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82D7F1" w14:textId="112C20B2" w:rsidR="002138FC" w:rsidRPr="00C86A90" w:rsidRDefault="00A42946" w:rsidP="00866B8F">
      <w:pPr>
        <w:pStyle w:val="berschrift3"/>
        <w:numPr>
          <w:ilvl w:val="0"/>
          <w:numId w:val="0"/>
        </w:numPr>
        <w:tabs>
          <w:tab w:val="left" w:pos="993"/>
        </w:tabs>
        <w:rPr>
          <w:szCs w:val="24"/>
        </w:rPr>
      </w:pPr>
      <w:bookmarkStart w:id="0" w:name="_Toc33188101"/>
      <w:bookmarkStart w:id="1" w:name="_Ref33188108"/>
      <w:bookmarkStart w:id="2" w:name="_Toc33191267"/>
      <w:bookmarkStart w:id="3" w:name="_Toc33193059"/>
      <w:bookmarkStart w:id="4" w:name="_Toc33194094"/>
      <w:bookmarkStart w:id="5" w:name="_Toc33194160"/>
      <w:bookmarkStart w:id="6" w:name="_Toc33194226"/>
      <w:bookmarkStart w:id="7" w:name="_Toc33194293"/>
      <w:bookmarkStart w:id="8" w:name="_Toc33194799"/>
      <w:bookmarkStart w:id="9" w:name="_Toc33437560"/>
      <w:bookmarkStart w:id="10" w:name="_Toc33439806"/>
      <w:bookmarkStart w:id="11" w:name="_Toc33441997"/>
      <w:bookmarkStart w:id="12" w:name="_Toc33442306"/>
      <w:bookmarkStart w:id="13" w:name="_Toc35260743"/>
      <w:bookmarkStart w:id="14" w:name="_Toc35509023"/>
      <w:bookmarkStart w:id="15" w:name="_Toc37317287"/>
      <w:bookmarkStart w:id="16" w:name="_Toc43188843"/>
      <w:bookmarkStart w:id="17" w:name="_Toc43190344"/>
      <w:bookmarkStart w:id="18" w:name="_Toc43192352"/>
      <w:bookmarkStart w:id="19" w:name="_Toc43905730"/>
      <w:bookmarkStart w:id="20" w:name="_Toc49488712"/>
      <w:bookmarkStart w:id="21" w:name="_Toc49940956"/>
      <w:bookmarkStart w:id="22" w:name="_Toc52185269"/>
      <w:r w:rsidRPr="00C86A90">
        <w:rPr>
          <w:szCs w:val="24"/>
        </w:rPr>
        <w:t>Anm</w:t>
      </w:r>
      <w:r w:rsidR="002138FC" w:rsidRPr="00C86A90">
        <w:rPr>
          <w:szCs w:val="24"/>
        </w:rPr>
        <w:t>eldung des Lebenspartners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304ADD23" w14:textId="63A4099F" w:rsidR="000D0896" w:rsidRPr="004E7990" w:rsidRDefault="00E93186" w:rsidP="004E7990">
      <w:pPr>
        <w:tabs>
          <w:tab w:val="left" w:pos="426"/>
          <w:tab w:val="left" w:pos="3686"/>
          <w:tab w:val="left" w:pos="6804"/>
        </w:tabs>
        <w:spacing w:before="360"/>
        <w:rPr>
          <w:rFonts w:cs="Arial"/>
          <w:sz w:val="20"/>
        </w:rPr>
      </w:pPr>
      <w:r w:rsidRPr="004E7990">
        <w:rPr>
          <w:rFonts w:cs="Arial"/>
          <w:sz w:val="20"/>
        </w:rPr>
        <w:t>Gemäss</w:t>
      </w:r>
      <w:r w:rsidR="00A42946" w:rsidRPr="004E7990">
        <w:rPr>
          <w:rFonts w:cs="Arial"/>
          <w:sz w:val="20"/>
        </w:rPr>
        <w:t xml:space="preserve"> Art. 19 des Basisreglements</w:t>
      </w:r>
      <w:r w:rsidRPr="004E7990">
        <w:rPr>
          <w:rFonts w:cs="Arial"/>
          <w:sz w:val="20"/>
        </w:rPr>
        <w:t xml:space="preserve"> hat der von der versich</w:t>
      </w:r>
      <w:r w:rsidR="001F7137" w:rsidRPr="004E7990">
        <w:rPr>
          <w:rFonts w:cs="Arial"/>
          <w:sz w:val="20"/>
        </w:rPr>
        <w:t xml:space="preserve">erten Person </w:t>
      </w:r>
      <w:r w:rsidR="00B26D7E" w:rsidRPr="004E7990">
        <w:rPr>
          <w:rFonts w:cs="Arial"/>
          <w:sz w:val="20"/>
        </w:rPr>
        <w:t xml:space="preserve">oder des </w:t>
      </w:r>
      <w:r w:rsidR="00B26D7E" w:rsidRPr="004E7990">
        <w:rPr>
          <w:rFonts w:cs="Arial"/>
          <w:sz w:val="20"/>
          <w:lang w:eastAsia="de-CH"/>
        </w:rPr>
        <w:t xml:space="preserve">Alters- oder Invalidenrentners </w:t>
      </w:r>
      <w:r w:rsidR="001F7137" w:rsidRPr="004E7990">
        <w:rPr>
          <w:rFonts w:cs="Arial"/>
          <w:sz w:val="20"/>
        </w:rPr>
        <w:t>bezeichnete Lebens</w:t>
      </w:r>
      <w:r w:rsidRPr="004E7990">
        <w:rPr>
          <w:rFonts w:cs="Arial"/>
          <w:sz w:val="20"/>
        </w:rPr>
        <w:t>partner (verschiedenen oder gleichen Geschlechts) Anspruch auf eine Lebens</w:t>
      </w:r>
      <w:r w:rsidR="005E3D0A" w:rsidRPr="004E7990">
        <w:rPr>
          <w:rFonts w:cs="Arial"/>
          <w:sz w:val="20"/>
        </w:rPr>
        <w:softHyphen/>
      </w:r>
      <w:r w:rsidRPr="004E7990">
        <w:rPr>
          <w:rFonts w:cs="Arial"/>
          <w:sz w:val="20"/>
        </w:rPr>
        <w:t>partnerrente, sofern die entsprechende</w:t>
      </w:r>
      <w:r w:rsidR="000D0896" w:rsidRPr="004E7990">
        <w:rPr>
          <w:rFonts w:cs="Arial"/>
          <w:sz w:val="20"/>
        </w:rPr>
        <w:t>n Voraussetzungen erfüllt sind.</w:t>
      </w:r>
    </w:p>
    <w:p w14:paraId="1355C38E" w14:textId="5348F0CD" w:rsidR="00E93186" w:rsidRPr="004E7990" w:rsidRDefault="00B26D7E" w:rsidP="004E7990">
      <w:pPr>
        <w:tabs>
          <w:tab w:val="left" w:pos="426"/>
          <w:tab w:val="left" w:pos="3686"/>
          <w:tab w:val="left" w:pos="6804"/>
        </w:tabs>
        <w:spacing w:before="240"/>
        <w:rPr>
          <w:rFonts w:cs="Arial"/>
          <w:sz w:val="20"/>
        </w:rPr>
      </w:pPr>
      <w:r w:rsidRPr="004E7990">
        <w:rPr>
          <w:rFonts w:cs="Arial"/>
          <w:sz w:val="20"/>
        </w:rPr>
        <w:t>Die wichtigsten Voraussetzungen sind:</w:t>
      </w:r>
    </w:p>
    <w:p w14:paraId="1E4ECE44" w14:textId="3DA32EBB" w:rsidR="00955E44" w:rsidRPr="004E7990" w:rsidRDefault="00955E44" w:rsidP="004E7990">
      <w:pPr>
        <w:pStyle w:val="Artikel"/>
        <w:numPr>
          <w:ilvl w:val="0"/>
          <w:numId w:val="3"/>
        </w:numPr>
        <w:tabs>
          <w:tab w:val="clear" w:pos="284"/>
        </w:tabs>
        <w:spacing w:before="240" w:after="240"/>
        <w:ind w:left="425" w:hanging="425"/>
        <w:rPr>
          <w:sz w:val="20"/>
          <w:lang w:eastAsia="de-CH"/>
        </w:rPr>
      </w:pPr>
      <w:r w:rsidRPr="004E7990">
        <w:rPr>
          <w:sz w:val="20"/>
          <w:lang w:eastAsia="de-CH"/>
        </w:rPr>
        <w:t>D</w:t>
      </w:r>
      <w:r w:rsidR="00B26D7E" w:rsidRPr="004E7990">
        <w:rPr>
          <w:sz w:val="20"/>
          <w:lang w:eastAsia="de-CH"/>
        </w:rPr>
        <w:t>er hinterlassene Lebenspartner ist unverheiratet bzw. nicht</w:t>
      </w:r>
      <w:r w:rsidRPr="004E7990">
        <w:rPr>
          <w:sz w:val="20"/>
          <w:lang w:eastAsia="de-CH"/>
        </w:rPr>
        <w:t xml:space="preserve"> in eingetragener Partnerschaft.</w:t>
      </w:r>
    </w:p>
    <w:p w14:paraId="24C59E89" w14:textId="19847B10" w:rsidR="00955E44" w:rsidRPr="004E7990" w:rsidRDefault="00955E44" w:rsidP="004E7990">
      <w:pPr>
        <w:pStyle w:val="Artikel"/>
        <w:numPr>
          <w:ilvl w:val="0"/>
          <w:numId w:val="3"/>
        </w:numPr>
        <w:tabs>
          <w:tab w:val="clear" w:pos="284"/>
        </w:tabs>
        <w:spacing w:after="240"/>
        <w:ind w:left="426" w:hanging="426"/>
        <w:rPr>
          <w:sz w:val="20"/>
          <w:lang w:eastAsia="de-CH"/>
        </w:rPr>
      </w:pPr>
      <w:r w:rsidRPr="004E7990">
        <w:rPr>
          <w:sz w:val="20"/>
          <w:lang w:eastAsia="de-CH"/>
        </w:rPr>
        <w:t>D</w:t>
      </w:r>
      <w:r w:rsidR="00B26D7E" w:rsidRPr="004E7990">
        <w:rPr>
          <w:sz w:val="20"/>
          <w:lang w:eastAsia="de-CH"/>
        </w:rPr>
        <w:t xml:space="preserve">er hinterlassene Lebenspartner war mit der verstorbenen Person nicht verwandt und hätte </w:t>
      </w:r>
      <w:r w:rsidRPr="004E7990">
        <w:rPr>
          <w:sz w:val="20"/>
          <w:lang w:eastAsia="de-CH"/>
        </w:rPr>
        <w:t xml:space="preserve">mit ihr </w:t>
      </w:r>
      <w:r w:rsidR="00B26D7E" w:rsidRPr="004E7990">
        <w:rPr>
          <w:sz w:val="20"/>
          <w:lang w:eastAsia="de-CH"/>
        </w:rPr>
        <w:t>eine Ehe schliessen oder eine eingetragene Partnerschaft eingehen können</w:t>
      </w:r>
      <w:r w:rsidRPr="004E7990">
        <w:rPr>
          <w:sz w:val="20"/>
          <w:lang w:eastAsia="de-CH"/>
        </w:rPr>
        <w:t>.</w:t>
      </w:r>
    </w:p>
    <w:p w14:paraId="20E66090" w14:textId="323D3E2B" w:rsidR="00B26D7E" w:rsidRPr="004E7990" w:rsidRDefault="00955E44" w:rsidP="004E7990">
      <w:pPr>
        <w:pStyle w:val="Artikel"/>
        <w:numPr>
          <w:ilvl w:val="0"/>
          <w:numId w:val="3"/>
        </w:numPr>
        <w:tabs>
          <w:tab w:val="clear" w:pos="284"/>
        </w:tabs>
        <w:spacing w:after="240"/>
        <w:ind w:left="426" w:hanging="426"/>
        <w:rPr>
          <w:sz w:val="20"/>
          <w:lang w:eastAsia="de-CH"/>
        </w:rPr>
      </w:pPr>
      <w:r w:rsidRPr="004E7990">
        <w:rPr>
          <w:sz w:val="20"/>
          <w:lang w:eastAsia="de-CH"/>
        </w:rPr>
        <w:t xml:space="preserve">Der hinterlassene Lebenspartner hat </w:t>
      </w:r>
      <w:r w:rsidR="00B26D7E" w:rsidRPr="004E7990">
        <w:rPr>
          <w:sz w:val="20"/>
          <w:lang w:eastAsia="de-CH"/>
        </w:rPr>
        <w:t>im Zeitpunkt des Todes nachweisbar und ununterbrochen während mindestens fünf Jahren mit der verstorbenen Person eine feste und ausschliessliche Zweierbeziehung im selben Haushalt am gemeinsamen Wohnsitz geführt</w:t>
      </w:r>
      <w:r w:rsidRPr="004E7990">
        <w:rPr>
          <w:sz w:val="20"/>
          <w:lang w:eastAsia="de-CH"/>
        </w:rPr>
        <w:t xml:space="preserve">. </w:t>
      </w:r>
      <w:r w:rsidR="00B26D7E" w:rsidRPr="004E7990">
        <w:rPr>
          <w:sz w:val="20"/>
        </w:rPr>
        <w:t>Muss der hinterlassene Lebenspartner für den Unterhalt eines oder mehrerer gemeinsamer Kinder aufkommen, beträgt die nötige Mindestdauer der Lebensgemeinschaft zwei anstatt fünf Jahre.</w:t>
      </w:r>
    </w:p>
    <w:p w14:paraId="773F6F4D" w14:textId="77777777" w:rsidR="00B26D7E" w:rsidRPr="004E7990" w:rsidRDefault="00B26D7E" w:rsidP="004E7990">
      <w:pPr>
        <w:tabs>
          <w:tab w:val="left" w:pos="201"/>
        </w:tabs>
        <w:overflowPunct/>
        <w:spacing w:before="360"/>
        <w:textAlignment w:val="auto"/>
        <w:rPr>
          <w:rFonts w:cs="Arial"/>
          <w:sz w:val="20"/>
          <w:lang w:eastAsia="de-CH"/>
        </w:rPr>
      </w:pPr>
      <w:r w:rsidRPr="004E7990">
        <w:rPr>
          <w:rFonts w:cs="Arial"/>
          <w:sz w:val="20"/>
        </w:rPr>
        <w:t xml:space="preserve">Für den </w:t>
      </w:r>
      <w:r w:rsidRPr="004E7990">
        <w:rPr>
          <w:rFonts w:cs="Arial"/>
          <w:sz w:val="20"/>
          <w:lang w:eastAsia="de-CH"/>
        </w:rPr>
        <w:t>Anspruch auf eine Lebenspartnerrente müssen weiter folgende Voraussetzungen kumulativ erfüllt sein:</w:t>
      </w:r>
    </w:p>
    <w:p w14:paraId="579DC62C" w14:textId="59432A56" w:rsidR="00B26D7E" w:rsidRPr="004E7990" w:rsidRDefault="00D643EC" w:rsidP="004E7990">
      <w:pPr>
        <w:pStyle w:val="Listenabsatz"/>
        <w:numPr>
          <w:ilvl w:val="0"/>
          <w:numId w:val="4"/>
        </w:numPr>
        <w:overflowPunct/>
        <w:spacing w:before="240" w:after="240"/>
        <w:ind w:left="425" w:hanging="425"/>
        <w:contextualSpacing w:val="0"/>
        <w:textAlignment w:val="auto"/>
        <w:rPr>
          <w:rFonts w:cs="Arial"/>
          <w:sz w:val="20"/>
        </w:rPr>
      </w:pPr>
      <w:r w:rsidRPr="004E7990">
        <w:rPr>
          <w:rFonts w:cs="Arial"/>
          <w:sz w:val="20"/>
        </w:rPr>
        <w:t>Es wurde ein</w:t>
      </w:r>
      <w:r w:rsidR="00B26D7E" w:rsidRPr="004E7990">
        <w:rPr>
          <w:rFonts w:cs="Arial"/>
          <w:sz w:val="20"/>
        </w:rPr>
        <w:t>e gegenseitige Unterstützungspflicht schriftlich v</w:t>
      </w:r>
      <w:r w:rsidRPr="004E7990">
        <w:rPr>
          <w:rFonts w:cs="Arial"/>
          <w:sz w:val="20"/>
        </w:rPr>
        <w:t>ereinbart. D</w:t>
      </w:r>
      <w:r w:rsidR="00B26D7E" w:rsidRPr="004E7990">
        <w:rPr>
          <w:rFonts w:cs="Arial"/>
          <w:sz w:val="20"/>
        </w:rPr>
        <w:t>ie verstorbene Person hat mindestens die Hälfte der Kosten des gemeinsamen Haushalts getragen.</w:t>
      </w:r>
    </w:p>
    <w:p w14:paraId="5AC860B9" w14:textId="36094822" w:rsidR="00B26D7E" w:rsidRPr="004E7990" w:rsidRDefault="00B26D7E" w:rsidP="004E7990">
      <w:pPr>
        <w:pStyle w:val="Listenabsatz"/>
        <w:numPr>
          <w:ilvl w:val="0"/>
          <w:numId w:val="4"/>
        </w:numPr>
        <w:overflowPunct/>
        <w:spacing w:after="240"/>
        <w:ind w:left="426" w:hanging="426"/>
        <w:contextualSpacing w:val="0"/>
        <w:textAlignment w:val="auto"/>
        <w:rPr>
          <w:rFonts w:cs="Arial"/>
          <w:sz w:val="20"/>
        </w:rPr>
      </w:pPr>
      <w:r w:rsidRPr="004E7990">
        <w:rPr>
          <w:rFonts w:cs="Arial"/>
          <w:sz w:val="20"/>
        </w:rPr>
        <w:t xml:space="preserve">Die Lebenspartnerschaft wurde von der verstorbenen Person zu Lebzeiten </w:t>
      </w:r>
      <w:r w:rsidRPr="004E7990">
        <w:rPr>
          <w:rFonts w:cs="Arial"/>
          <w:sz w:val="20"/>
          <w:lang w:eastAsia="de-CH"/>
        </w:rPr>
        <w:t>der Pensionskasse mit d</w:t>
      </w:r>
      <w:r w:rsidR="00D643EC" w:rsidRPr="004E7990">
        <w:rPr>
          <w:rFonts w:cs="Arial"/>
          <w:sz w:val="20"/>
          <w:lang w:eastAsia="de-CH"/>
        </w:rPr>
        <w:t>ies</w:t>
      </w:r>
      <w:r w:rsidRPr="004E7990">
        <w:rPr>
          <w:rFonts w:cs="Arial"/>
          <w:sz w:val="20"/>
          <w:lang w:eastAsia="de-CH"/>
        </w:rPr>
        <w:t>em Formular an</w:t>
      </w:r>
      <w:r w:rsidRPr="004E7990">
        <w:rPr>
          <w:rFonts w:cs="Arial"/>
          <w:sz w:val="20"/>
        </w:rPr>
        <w:t xml:space="preserve">gemeldet. </w:t>
      </w:r>
      <w:r w:rsidR="002F5EC1" w:rsidRPr="004E7990">
        <w:rPr>
          <w:rFonts w:cs="Arial"/>
          <w:sz w:val="20"/>
        </w:rPr>
        <w:t>Diese Anmeldung musste</w:t>
      </w:r>
      <w:r w:rsidRPr="004E7990">
        <w:rPr>
          <w:rFonts w:cs="Arial"/>
          <w:sz w:val="20"/>
        </w:rPr>
        <w:t xml:space="preserve"> vor </w:t>
      </w:r>
      <w:r w:rsidR="002F5EC1" w:rsidRPr="004E7990">
        <w:rPr>
          <w:rFonts w:cs="Arial"/>
          <w:sz w:val="20"/>
        </w:rPr>
        <w:t xml:space="preserve">der </w:t>
      </w:r>
      <w:r w:rsidRPr="004E7990">
        <w:rPr>
          <w:rFonts w:cs="Arial"/>
          <w:sz w:val="20"/>
          <w:lang w:eastAsia="de-CH"/>
        </w:rPr>
        <w:t>Pensionierung oder Invalidierung erfolgen.</w:t>
      </w:r>
    </w:p>
    <w:p w14:paraId="543371C5" w14:textId="77777777" w:rsidR="00B26D7E" w:rsidRPr="004E7990" w:rsidRDefault="00B26D7E" w:rsidP="004E7990">
      <w:pPr>
        <w:pStyle w:val="Listenabsatz"/>
        <w:numPr>
          <w:ilvl w:val="0"/>
          <w:numId w:val="4"/>
        </w:numPr>
        <w:overflowPunct/>
        <w:spacing w:after="240"/>
        <w:ind w:left="426" w:hanging="426"/>
        <w:contextualSpacing w:val="0"/>
        <w:textAlignment w:val="auto"/>
        <w:rPr>
          <w:rFonts w:cs="Arial"/>
          <w:sz w:val="20"/>
        </w:rPr>
      </w:pPr>
      <w:r w:rsidRPr="004E7990">
        <w:rPr>
          <w:rFonts w:cs="Arial"/>
          <w:sz w:val="20"/>
        </w:rPr>
        <w:t xml:space="preserve">Im Bestreitungsfall kann </w:t>
      </w:r>
      <w:r w:rsidRPr="004E7990">
        <w:rPr>
          <w:rFonts w:cs="Arial"/>
          <w:sz w:val="20"/>
          <w:lang w:eastAsia="de-CH"/>
        </w:rPr>
        <w:t>der hinterlassene Lebenspartner</w:t>
      </w:r>
      <w:r w:rsidRPr="004E7990">
        <w:rPr>
          <w:rFonts w:cs="Arial"/>
          <w:sz w:val="20"/>
        </w:rPr>
        <w:t xml:space="preserve"> innert drei Monaten seit dem Tod der verstorbenen Person seinen Anspruch nachweisen.</w:t>
      </w:r>
    </w:p>
    <w:p w14:paraId="300DF703" w14:textId="10F407A4" w:rsidR="002F5EC1" w:rsidRPr="004E7990" w:rsidRDefault="007A58DF" w:rsidP="004E7990">
      <w:pPr>
        <w:pStyle w:val="Absatz"/>
        <w:tabs>
          <w:tab w:val="left" w:pos="567"/>
          <w:tab w:val="left" w:pos="4537"/>
          <w:tab w:val="left" w:pos="5670"/>
        </w:tabs>
        <w:spacing w:before="360" w:after="120" w:line="240" w:lineRule="atLeast"/>
        <w:ind w:left="0" w:firstLine="0"/>
        <w:rPr>
          <w:rFonts w:ascii="Arial" w:hAnsi="Arial" w:cs="Arial"/>
          <w:sz w:val="20"/>
        </w:rPr>
      </w:pPr>
      <w:r w:rsidRPr="004E7990">
        <w:rPr>
          <w:rFonts w:ascii="Arial" w:hAnsi="Arial" w:cs="Arial"/>
          <w:sz w:val="20"/>
          <w:lang w:eastAsia="de-CH"/>
        </w:rPr>
        <w:t>Für Lebenspartner von verstorbenen Rentnern besteht nur Anspruch auf eine Lebenspartnerrente, wenn die Lebenspartnerschaft bereits mindestens fünf Jahre vor der Pensionierung oder Invalidierung bestanden hatte.</w:t>
      </w:r>
    </w:p>
    <w:p w14:paraId="7A31DEEB" w14:textId="35539BB6" w:rsidR="002F5EC1" w:rsidRPr="004E7990" w:rsidRDefault="002F5EC1" w:rsidP="004E7990">
      <w:pPr>
        <w:pStyle w:val="Absatz"/>
        <w:tabs>
          <w:tab w:val="left" w:pos="567"/>
          <w:tab w:val="left" w:pos="4537"/>
          <w:tab w:val="left" w:pos="5670"/>
        </w:tabs>
        <w:spacing w:after="120" w:line="240" w:lineRule="atLeast"/>
        <w:ind w:left="0" w:firstLine="0"/>
        <w:rPr>
          <w:rFonts w:ascii="Arial" w:hAnsi="Arial" w:cs="Arial"/>
          <w:sz w:val="20"/>
        </w:rPr>
      </w:pPr>
    </w:p>
    <w:p w14:paraId="2BCB8828" w14:textId="77777777" w:rsidR="00EE5089" w:rsidRPr="004E7990" w:rsidRDefault="00EE5089" w:rsidP="004E7990">
      <w:pPr>
        <w:tabs>
          <w:tab w:val="left" w:pos="426"/>
          <w:tab w:val="left" w:pos="3686"/>
          <w:tab w:val="left" w:pos="6804"/>
        </w:tabs>
        <w:rPr>
          <w:rFonts w:cs="Arial"/>
          <w:b/>
          <w:sz w:val="20"/>
        </w:rPr>
      </w:pPr>
      <w:r w:rsidRPr="004E7990">
        <w:rPr>
          <w:rFonts w:cs="Arial"/>
          <w:b/>
          <w:sz w:val="20"/>
        </w:rPr>
        <w:t>Eingangsbestätigung</w:t>
      </w:r>
    </w:p>
    <w:p w14:paraId="3A3328EB" w14:textId="77777777" w:rsidR="00EE5089" w:rsidRPr="004E7990" w:rsidRDefault="00EE5089" w:rsidP="004E7990">
      <w:pPr>
        <w:rPr>
          <w:rFonts w:cs="Arial"/>
          <w:sz w:val="20"/>
        </w:rPr>
      </w:pPr>
      <w:r w:rsidRPr="004E7990">
        <w:rPr>
          <w:rFonts w:cs="Arial"/>
          <w:sz w:val="20"/>
        </w:rPr>
        <w:t>Diese Erklärung ist zusammen mit dem beiliegenden Unterstützungsvertrag der Glarner Pensionskasse einzureichen. Die versicherte Person erhält von der Glarner Pensionskasse nach Eingang dieser Mitteilung innert 30 Tagen eine schriftliche Eingangsbestätigung. Sollte dies innert dieser Frist nicht zutreffen, nehmen Sie mit der Glarner Pensionskasse bitte Kontakt auf.</w:t>
      </w:r>
    </w:p>
    <w:p w14:paraId="68021B1F" w14:textId="33381380" w:rsidR="002F5EC1" w:rsidRPr="004E7990" w:rsidRDefault="002F5EC1" w:rsidP="00955E44">
      <w:pPr>
        <w:pStyle w:val="Absatz"/>
        <w:tabs>
          <w:tab w:val="left" w:pos="567"/>
          <w:tab w:val="left" w:pos="4537"/>
          <w:tab w:val="left" w:pos="5670"/>
        </w:tabs>
        <w:spacing w:after="120" w:line="240" w:lineRule="atLeast"/>
        <w:ind w:left="0" w:firstLine="0"/>
        <w:rPr>
          <w:rFonts w:ascii="Arial" w:hAnsi="Arial" w:cs="Arial"/>
          <w:sz w:val="20"/>
        </w:rPr>
      </w:pPr>
    </w:p>
    <w:p w14:paraId="3D5AC444" w14:textId="7B2393F5" w:rsidR="002F5EC1" w:rsidRPr="004E7990" w:rsidRDefault="002F5EC1" w:rsidP="00955E44">
      <w:pPr>
        <w:pStyle w:val="Absatz"/>
        <w:tabs>
          <w:tab w:val="left" w:pos="567"/>
          <w:tab w:val="left" w:pos="4537"/>
          <w:tab w:val="left" w:pos="5670"/>
        </w:tabs>
        <w:spacing w:after="120" w:line="240" w:lineRule="atLeast"/>
        <w:ind w:left="0" w:firstLine="0"/>
        <w:rPr>
          <w:rFonts w:ascii="Arial" w:hAnsi="Arial" w:cs="Arial"/>
          <w:i/>
          <w:sz w:val="20"/>
          <w:lang w:val="de-CH"/>
        </w:rPr>
      </w:pPr>
    </w:p>
    <w:p w14:paraId="37AED7B0" w14:textId="440E8D4F" w:rsidR="00E93186" w:rsidRPr="004E7990" w:rsidRDefault="00E93186" w:rsidP="00E93186">
      <w:pPr>
        <w:pStyle w:val="Absatz"/>
        <w:tabs>
          <w:tab w:val="left" w:pos="567"/>
          <w:tab w:val="left" w:pos="4537"/>
          <w:tab w:val="left" w:pos="5670"/>
        </w:tabs>
        <w:spacing w:after="120" w:line="240" w:lineRule="atLeast"/>
        <w:ind w:left="0" w:firstLine="0"/>
        <w:jc w:val="right"/>
        <w:rPr>
          <w:rFonts w:ascii="Arial" w:hAnsi="Arial" w:cs="Arial"/>
          <w:sz w:val="20"/>
          <w:lang w:val="de-CH"/>
        </w:rPr>
      </w:pPr>
      <w:r w:rsidRPr="004E7990">
        <w:rPr>
          <w:rFonts w:ascii="Arial" w:hAnsi="Arial" w:cs="Arial"/>
          <w:sz w:val="20"/>
          <w:lang w:val="de-CH"/>
        </w:rPr>
        <w:t>./.</w:t>
      </w:r>
    </w:p>
    <w:p w14:paraId="4995463D" w14:textId="77777777" w:rsidR="00E93186" w:rsidRPr="004E7990" w:rsidRDefault="00E93186" w:rsidP="00E93186">
      <w:pPr>
        <w:overflowPunct/>
        <w:autoSpaceDE/>
        <w:autoSpaceDN/>
        <w:adjustRightInd/>
        <w:spacing w:after="0" w:line="240" w:lineRule="auto"/>
        <w:jc w:val="left"/>
        <w:textAlignment w:val="auto"/>
        <w:rPr>
          <w:rFonts w:cs="Arial"/>
          <w:sz w:val="20"/>
        </w:rPr>
      </w:pPr>
      <w:r w:rsidRPr="004E7990">
        <w:rPr>
          <w:rFonts w:cs="Arial"/>
          <w:sz w:val="20"/>
        </w:rPr>
        <w:br w:type="page"/>
      </w:r>
    </w:p>
    <w:p w14:paraId="7C711204" w14:textId="77777777" w:rsidR="00AF4A45" w:rsidRPr="004E7990" w:rsidRDefault="00AF4A45" w:rsidP="00EE5089">
      <w:pPr>
        <w:tabs>
          <w:tab w:val="left" w:pos="426"/>
          <w:tab w:val="left" w:pos="3686"/>
          <w:tab w:val="left" w:pos="6663"/>
        </w:tabs>
        <w:rPr>
          <w:rFonts w:cs="Arial"/>
          <w:b/>
          <w:sz w:val="20"/>
        </w:rPr>
      </w:pPr>
    </w:p>
    <w:p w14:paraId="5C73F934" w14:textId="40399760" w:rsidR="00E93186" w:rsidRPr="004E7990" w:rsidRDefault="00E93186" w:rsidP="002B5F98">
      <w:pPr>
        <w:tabs>
          <w:tab w:val="left" w:pos="426"/>
          <w:tab w:val="left" w:pos="2977"/>
          <w:tab w:val="left" w:pos="6096"/>
        </w:tabs>
        <w:rPr>
          <w:rFonts w:cs="Arial"/>
          <w:b/>
          <w:sz w:val="20"/>
        </w:rPr>
      </w:pPr>
      <w:r w:rsidRPr="004E7990">
        <w:rPr>
          <w:rFonts w:cs="Arial"/>
          <w:b/>
          <w:sz w:val="20"/>
        </w:rPr>
        <w:t>Persönliche Daten</w:t>
      </w:r>
      <w:r w:rsidRPr="004E7990">
        <w:rPr>
          <w:rFonts w:cs="Arial"/>
          <w:b/>
          <w:sz w:val="20"/>
        </w:rPr>
        <w:tab/>
        <w:t xml:space="preserve">Versicherte Person </w:t>
      </w:r>
      <w:r w:rsidRPr="004E7990">
        <w:rPr>
          <w:rFonts w:cs="Arial"/>
          <w:b/>
          <w:sz w:val="20"/>
        </w:rPr>
        <w:tab/>
        <w:t>Lebenspartner/in</w:t>
      </w:r>
    </w:p>
    <w:p w14:paraId="682C3992" w14:textId="77777777" w:rsidR="00E93186" w:rsidRPr="004E7990" w:rsidRDefault="00E93186" w:rsidP="008733C4">
      <w:pPr>
        <w:tabs>
          <w:tab w:val="left" w:pos="3402"/>
          <w:tab w:val="left" w:pos="6379"/>
          <w:tab w:val="right" w:leader="dot" w:pos="9071"/>
        </w:tabs>
        <w:spacing w:before="180" w:line="240" w:lineRule="auto"/>
        <w:rPr>
          <w:rFonts w:cs="Arial"/>
          <w:sz w:val="20"/>
        </w:rPr>
      </w:pPr>
    </w:p>
    <w:p w14:paraId="03A995A5" w14:textId="49C32AC1" w:rsidR="00E93186" w:rsidRPr="004E7990" w:rsidRDefault="00E93186" w:rsidP="002B5F98">
      <w:pPr>
        <w:tabs>
          <w:tab w:val="left" w:pos="2977"/>
          <w:tab w:val="left" w:pos="5670"/>
          <w:tab w:val="left" w:pos="6096"/>
          <w:tab w:val="left" w:pos="8931"/>
          <w:tab w:val="right" w:leader="dot" w:pos="9071"/>
        </w:tabs>
        <w:spacing w:before="180" w:line="240" w:lineRule="auto"/>
        <w:rPr>
          <w:rFonts w:cs="Arial"/>
          <w:sz w:val="20"/>
        </w:rPr>
      </w:pPr>
      <w:r w:rsidRPr="004E7990">
        <w:rPr>
          <w:rFonts w:cs="Arial"/>
          <w:sz w:val="20"/>
        </w:rPr>
        <w:t>Name:</w:t>
      </w:r>
      <w:r w:rsidRPr="004E7990">
        <w:rPr>
          <w:rFonts w:cs="Arial"/>
          <w:sz w:val="20"/>
        </w:rPr>
        <w:tab/>
      </w:r>
      <w:r w:rsidR="00E36809" w:rsidRPr="00E36809">
        <w:rPr>
          <w:rFonts w:cs="Arial"/>
          <w:sz w:val="20"/>
          <w:u w:val="single"/>
        </w:rPr>
        <w:fldChar w:fldCharType="begin">
          <w:ffData>
            <w:name w:val="Text2"/>
            <w:enabled/>
            <w:calcOnExit w:val="0"/>
            <w:textInput/>
          </w:ffData>
        </w:fldChar>
      </w:r>
      <w:bookmarkStart w:id="23" w:name="Text2"/>
      <w:r w:rsidR="00E36809" w:rsidRPr="00E36809">
        <w:rPr>
          <w:rFonts w:cs="Arial"/>
          <w:sz w:val="20"/>
          <w:u w:val="single"/>
        </w:rPr>
        <w:instrText xml:space="preserve"> FORMTEXT </w:instrText>
      </w:r>
      <w:r w:rsidR="00E36809" w:rsidRPr="00E36809">
        <w:rPr>
          <w:rFonts w:cs="Arial"/>
          <w:sz w:val="20"/>
          <w:u w:val="single"/>
        </w:rPr>
      </w:r>
      <w:r w:rsidR="00E36809" w:rsidRPr="00E36809">
        <w:rPr>
          <w:rFonts w:cs="Arial"/>
          <w:sz w:val="20"/>
          <w:u w:val="single"/>
        </w:rPr>
        <w:fldChar w:fldCharType="separate"/>
      </w:r>
      <w:bookmarkStart w:id="24" w:name="_GoBack"/>
      <w:r w:rsidR="00E36809">
        <w:rPr>
          <w:rFonts w:cs="Arial"/>
          <w:sz w:val="20"/>
          <w:u w:val="single"/>
        </w:rPr>
        <w:t> </w:t>
      </w:r>
      <w:r w:rsidR="00E36809">
        <w:rPr>
          <w:rFonts w:cs="Arial"/>
          <w:sz w:val="20"/>
          <w:u w:val="single"/>
        </w:rPr>
        <w:t> </w:t>
      </w:r>
      <w:r w:rsidR="00E36809">
        <w:rPr>
          <w:rFonts w:cs="Arial"/>
          <w:sz w:val="20"/>
          <w:u w:val="single"/>
        </w:rPr>
        <w:t> </w:t>
      </w:r>
      <w:r w:rsidR="00E36809">
        <w:rPr>
          <w:rFonts w:cs="Arial"/>
          <w:sz w:val="20"/>
          <w:u w:val="single"/>
        </w:rPr>
        <w:t> </w:t>
      </w:r>
      <w:r w:rsidR="00E36809">
        <w:rPr>
          <w:rFonts w:cs="Arial"/>
          <w:sz w:val="20"/>
          <w:u w:val="single"/>
        </w:rPr>
        <w:t> </w:t>
      </w:r>
      <w:bookmarkEnd w:id="24"/>
      <w:r w:rsidR="00E36809" w:rsidRPr="00E36809">
        <w:rPr>
          <w:rFonts w:cs="Arial"/>
          <w:sz w:val="20"/>
          <w:u w:val="single"/>
        </w:rPr>
        <w:fldChar w:fldCharType="end"/>
      </w:r>
      <w:bookmarkEnd w:id="23"/>
      <w:r w:rsidR="004E7990">
        <w:rPr>
          <w:rFonts w:cs="Arial"/>
          <w:noProof/>
          <w:sz w:val="20"/>
          <w:u w:val="single"/>
        </w:rPr>
        <w:tab/>
      </w:r>
      <w:r w:rsidR="00EE5089" w:rsidRPr="004E7990">
        <w:rPr>
          <w:rFonts w:cs="Arial"/>
          <w:sz w:val="20"/>
        </w:rPr>
        <w:tab/>
      </w:r>
      <w:r w:rsidR="00E36809" w:rsidRPr="00E36809">
        <w:rPr>
          <w:rFonts w:cs="Arial"/>
          <w:sz w:val="20"/>
          <w:u w:val="single"/>
        </w:rPr>
        <w:fldChar w:fldCharType="begin">
          <w:ffData>
            <w:name w:val="Text2"/>
            <w:enabled/>
            <w:calcOnExit w:val="0"/>
            <w:textInput/>
          </w:ffData>
        </w:fldChar>
      </w:r>
      <w:r w:rsidR="00E36809" w:rsidRPr="00E36809">
        <w:rPr>
          <w:rFonts w:cs="Arial"/>
          <w:sz w:val="20"/>
          <w:u w:val="single"/>
        </w:rPr>
        <w:instrText xml:space="preserve"> FORMTEXT </w:instrText>
      </w:r>
      <w:r w:rsidR="00E36809" w:rsidRPr="00E36809">
        <w:rPr>
          <w:rFonts w:cs="Arial"/>
          <w:sz w:val="20"/>
          <w:u w:val="single"/>
        </w:rPr>
      </w:r>
      <w:r w:rsidR="00E36809" w:rsidRPr="00E36809">
        <w:rPr>
          <w:rFonts w:cs="Arial"/>
          <w:sz w:val="20"/>
          <w:u w:val="single"/>
        </w:rPr>
        <w:fldChar w:fldCharType="separate"/>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sz w:val="20"/>
          <w:u w:val="single"/>
        </w:rPr>
        <w:fldChar w:fldCharType="end"/>
      </w:r>
      <w:r w:rsidR="004E7990" w:rsidRPr="004E7990">
        <w:rPr>
          <w:rFonts w:cs="Arial"/>
          <w:noProof/>
          <w:sz w:val="20"/>
          <w:u w:val="single"/>
        </w:rPr>
        <w:tab/>
      </w:r>
    </w:p>
    <w:p w14:paraId="1BDE9B3B" w14:textId="17DCBFE3" w:rsidR="00E93186" w:rsidRPr="004E7990" w:rsidRDefault="00EE5089" w:rsidP="002B5F98">
      <w:pPr>
        <w:tabs>
          <w:tab w:val="left" w:pos="2977"/>
          <w:tab w:val="left" w:pos="5670"/>
          <w:tab w:val="left" w:pos="6096"/>
          <w:tab w:val="left" w:pos="8931"/>
          <w:tab w:val="right" w:leader="dot" w:pos="9071"/>
        </w:tabs>
        <w:spacing w:before="180" w:line="240" w:lineRule="auto"/>
        <w:rPr>
          <w:rFonts w:cs="Arial"/>
          <w:sz w:val="20"/>
        </w:rPr>
      </w:pPr>
      <w:r w:rsidRPr="004E7990">
        <w:rPr>
          <w:rFonts w:cs="Arial"/>
          <w:sz w:val="20"/>
        </w:rPr>
        <w:t>Vorname:</w:t>
      </w:r>
      <w:r w:rsidRPr="004E7990">
        <w:rPr>
          <w:rFonts w:cs="Arial"/>
          <w:sz w:val="20"/>
        </w:rPr>
        <w:tab/>
      </w:r>
      <w:r w:rsidR="00E36809" w:rsidRPr="00E36809">
        <w:rPr>
          <w:rFonts w:cs="Arial"/>
          <w:sz w:val="20"/>
          <w:u w:val="single"/>
        </w:rPr>
        <w:fldChar w:fldCharType="begin">
          <w:ffData>
            <w:name w:val="Text2"/>
            <w:enabled/>
            <w:calcOnExit w:val="0"/>
            <w:textInput/>
          </w:ffData>
        </w:fldChar>
      </w:r>
      <w:r w:rsidR="00E36809" w:rsidRPr="00E36809">
        <w:rPr>
          <w:rFonts w:cs="Arial"/>
          <w:sz w:val="20"/>
          <w:u w:val="single"/>
        </w:rPr>
        <w:instrText xml:space="preserve"> FORMTEXT </w:instrText>
      </w:r>
      <w:r w:rsidR="00E36809" w:rsidRPr="00E36809">
        <w:rPr>
          <w:rFonts w:cs="Arial"/>
          <w:sz w:val="20"/>
          <w:u w:val="single"/>
        </w:rPr>
      </w:r>
      <w:r w:rsidR="00E36809" w:rsidRPr="00E36809">
        <w:rPr>
          <w:rFonts w:cs="Arial"/>
          <w:sz w:val="20"/>
          <w:u w:val="single"/>
        </w:rPr>
        <w:fldChar w:fldCharType="separate"/>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sz w:val="20"/>
          <w:u w:val="single"/>
        </w:rPr>
        <w:fldChar w:fldCharType="end"/>
      </w:r>
      <w:r w:rsidR="004E7990">
        <w:rPr>
          <w:rFonts w:cs="Arial"/>
          <w:noProof/>
          <w:sz w:val="20"/>
          <w:u w:val="single"/>
        </w:rPr>
        <w:tab/>
      </w:r>
      <w:r w:rsidR="004E7990" w:rsidRPr="004E7990">
        <w:rPr>
          <w:rFonts w:cs="Arial"/>
          <w:sz w:val="20"/>
        </w:rPr>
        <w:tab/>
      </w:r>
      <w:r w:rsidR="00E36809" w:rsidRPr="00E36809">
        <w:rPr>
          <w:rFonts w:cs="Arial"/>
          <w:sz w:val="20"/>
          <w:u w:val="single"/>
        </w:rPr>
        <w:fldChar w:fldCharType="begin">
          <w:ffData>
            <w:name w:val="Text2"/>
            <w:enabled/>
            <w:calcOnExit w:val="0"/>
            <w:textInput/>
          </w:ffData>
        </w:fldChar>
      </w:r>
      <w:r w:rsidR="00E36809" w:rsidRPr="00E36809">
        <w:rPr>
          <w:rFonts w:cs="Arial"/>
          <w:sz w:val="20"/>
          <w:u w:val="single"/>
        </w:rPr>
        <w:instrText xml:space="preserve"> FORMTEXT </w:instrText>
      </w:r>
      <w:r w:rsidR="00E36809" w:rsidRPr="00E36809">
        <w:rPr>
          <w:rFonts w:cs="Arial"/>
          <w:sz w:val="20"/>
          <w:u w:val="single"/>
        </w:rPr>
      </w:r>
      <w:r w:rsidR="00E36809" w:rsidRPr="00E36809">
        <w:rPr>
          <w:rFonts w:cs="Arial"/>
          <w:sz w:val="20"/>
          <w:u w:val="single"/>
        </w:rPr>
        <w:fldChar w:fldCharType="separate"/>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sz w:val="20"/>
          <w:u w:val="single"/>
        </w:rPr>
        <w:fldChar w:fldCharType="end"/>
      </w:r>
      <w:r w:rsidR="004E7990" w:rsidRPr="004E7990">
        <w:rPr>
          <w:rFonts w:cs="Arial"/>
          <w:noProof/>
          <w:sz w:val="20"/>
          <w:u w:val="single"/>
        </w:rPr>
        <w:tab/>
      </w:r>
    </w:p>
    <w:p w14:paraId="45F5FA6E" w14:textId="250D7290" w:rsidR="00E93186" w:rsidRPr="004E7990" w:rsidRDefault="00E93186" w:rsidP="002B5F98">
      <w:pPr>
        <w:tabs>
          <w:tab w:val="left" w:pos="2977"/>
          <w:tab w:val="left" w:pos="5670"/>
          <w:tab w:val="left" w:pos="6096"/>
          <w:tab w:val="left" w:pos="8931"/>
          <w:tab w:val="right" w:leader="dot" w:pos="9071"/>
        </w:tabs>
        <w:spacing w:before="180" w:line="240" w:lineRule="auto"/>
        <w:rPr>
          <w:rFonts w:cs="Arial"/>
          <w:sz w:val="20"/>
        </w:rPr>
      </w:pPr>
      <w:r w:rsidRPr="004E7990">
        <w:rPr>
          <w:rFonts w:cs="Arial"/>
          <w:sz w:val="20"/>
        </w:rPr>
        <w:t>Strasse:</w:t>
      </w:r>
      <w:r w:rsidRPr="004E7990">
        <w:rPr>
          <w:rFonts w:cs="Arial"/>
          <w:sz w:val="20"/>
        </w:rPr>
        <w:tab/>
      </w:r>
      <w:r w:rsidR="00E36809" w:rsidRPr="00E36809">
        <w:rPr>
          <w:rFonts w:cs="Arial"/>
          <w:sz w:val="20"/>
          <w:u w:val="single"/>
        </w:rPr>
        <w:fldChar w:fldCharType="begin">
          <w:ffData>
            <w:name w:val="Text2"/>
            <w:enabled/>
            <w:calcOnExit w:val="0"/>
            <w:textInput/>
          </w:ffData>
        </w:fldChar>
      </w:r>
      <w:r w:rsidR="00E36809" w:rsidRPr="00E36809">
        <w:rPr>
          <w:rFonts w:cs="Arial"/>
          <w:sz w:val="20"/>
          <w:u w:val="single"/>
        </w:rPr>
        <w:instrText xml:space="preserve"> FORMTEXT </w:instrText>
      </w:r>
      <w:r w:rsidR="00E36809" w:rsidRPr="00E36809">
        <w:rPr>
          <w:rFonts w:cs="Arial"/>
          <w:sz w:val="20"/>
          <w:u w:val="single"/>
        </w:rPr>
      </w:r>
      <w:r w:rsidR="00E36809" w:rsidRPr="00E36809">
        <w:rPr>
          <w:rFonts w:cs="Arial"/>
          <w:sz w:val="20"/>
          <w:u w:val="single"/>
        </w:rPr>
        <w:fldChar w:fldCharType="separate"/>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sz w:val="20"/>
          <w:u w:val="single"/>
        </w:rPr>
        <w:fldChar w:fldCharType="end"/>
      </w:r>
      <w:r w:rsidR="004E7990">
        <w:rPr>
          <w:rFonts w:cs="Arial"/>
          <w:noProof/>
          <w:sz w:val="20"/>
          <w:u w:val="single"/>
        </w:rPr>
        <w:tab/>
      </w:r>
      <w:r w:rsidR="004E7990" w:rsidRPr="004E7990">
        <w:rPr>
          <w:rFonts w:cs="Arial"/>
          <w:sz w:val="20"/>
        </w:rPr>
        <w:tab/>
      </w:r>
      <w:r w:rsidR="00E36809" w:rsidRPr="00E36809">
        <w:rPr>
          <w:rFonts w:cs="Arial"/>
          <w:sz w:val="20"/>
          <w:u w:val="single"/>
        </w:rPr>
        <w:fldChar w:fldCharType="begin">
          <w:ffData>
            <w:name w:val="Text2"/>
            <w:enabled/>
            <w:calcOnExit w:val="0"/>
            <w:textInput/>
          </w:ffData>
        </w:fldChar>
      </w:r>
      <w:r w:rsidR="00E36809" w:rsidRPr="00E36809">
        <w:rPr>
          <w:rFonts w:cs="Arial"/>
          <w:sz w:val="20"/>
          <w:u w:val="single"/>
        </w:rPr>
        <w:instrText xml:space="preserve"> FORMTEXT </w:instrText>
      </w:r>
      <w:r w:rsidR="00E36809" w:rsidRPr="00E36809">
        <w:rPr>
          <w:rFonts w:cs="Arial"/>
          <w:sz w:val="20"/>
          <w:u w:val="single"/>
        </w:rPr>
      </w:r>
      <w:r w:rsidR="00E36809" w:rsidRPr="00E36809">
        <w:rPr>
          <w:rFonts w:cs="Arial"/>
          <w:sz w:val="20"/>
          <w:u w:val="single"/>
        </w:rPr>
        <w:fldChar w:fldCharType="separate"/>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sz w:val="20"/>
          <w:u w:val="single"/>
        </w:rPr>
        <w:fldChar w:fldCharType="end"/>
      </w:r>
      <w:r w:rsidR="004E7990" w:rsidRPr="004E7990">
        <w:rPr>
          <w:rFonts w:cs="Arial"/>
          <w:noProof/>
          <w:sz w:val="20"/>
          <w:u w:val="single"/>
        </w:rPr>
        <w:tab/>
      </w:r>
    </w:p>
    <w:p w14:paraId="794D9E89" w14:textId="5E8DACCC" w:rsidR="004F6A1C" w:rsidRPr="004E7990" w:rsidRDefault="008733C4" w:rsidP="002B5F98">
      <w:pPr>
        <w:tabs>
          <w:tab w:val="left" w:pos="2977"/>
          <w:tab w:val="left" w:pos="5670"/>
          <w:tab w:val="left" w:pos="6096"/>
          <w:tab w:val="left" w:pos="8931"/>
          <w:tab w:val="right" w:leader="dot" w:pos="9071"/>
        </w:tabs>
        <w:spacing w:before="180" w:line="240" w:lineRule="auto"/>
        <w:rPr>
          <w:rFonts w:cs="Arial"/>
          <w:sz w:val="20"/>
        </w:rPr>
      </w:pPr>
      <w:r w:rsidRPr="004E7990">
        <w:rPr>
          <w:rFonts w:cs="Arial"/>
          <w:sz w:val="20"/>
        </w:rPr>
        <w:t>PLZ und Ort:</w:t>
      </w:r>
      <w:r w:rsidR="00E93186" w:rsidRPr="004E7990">
        <w:rPr>
          <w:rFonts w:cs="Arial"/>
          <w:sz w:val="20"/>
        </w:rPr>
        <w:tab/>
      </w:r>
      <w:r w:rsidR="00E36809" w:rsidRPr="00E36809">
        <w:rPr>
          <w:rFonts w:cs="Arial"/>
          <w:sz w:val="20"/>
          <w:u w:val="single"/>
        </w:rPr>
        <w:fldChar w:fldCharType="begin">
          <w:ffData>
            <w:name w:val="Text2"/>
            <w:enabled/>
            <w:calcOnExit w:val="0"/>
            <w:textInput/>
          </w:ffData>
        </w:fldChar>
      </w:r>
      <w:r w:rsidR="00E36809" w:rsidRPr="00E36809">
        <w:rPr>
          <w:rFonts w:cs="Arial"/>
          <w:sz w:val="20"/>
          <w:u w:val="single"/>
        </w:rPr>
        <w:instrText xml:space="preserve"> FORMTEXT </w:instrText>
      </w:r>
      <w:r w:rsidR="00E36809" w:rsidRPr="00E36809">
        <w:rPr>
          <w:rFonts w:cs="Arial"/>
          <w:sz w:val="20"/>
          <w:u w:val="single"/>
        </w:rPr>
      </w:r>
      <w:r w:rsidR="00E36809" w:rsidRPr="00E36809">
        <w:rPr>
          <w:rFonts w:cs="Arial"/>
          <w:sz w:val="20"/>
          <w:u w:val="single"/>
        </w:rPr>
        <w:fldChar w:fldCharType="separate"/>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sz w:val="20"/>
          <w:u w:val="single"/>
        </w:rPr>
        <w:fldChar w:fldCharType="end"/>
      </w:r>
      <w:r w:rsidR="004E7990">
        <w:rPr>
          <w:rFonts w:cs="Arial"/>
          <w:noProof/>
          <w:sz w:val="20"/>
          <w:u w:val="single"/>
        </w:rPr>
        <w:tab/>
      </w:r>
      <w:r w:rsidR="004E7990" w:rsidRPr="004E7990">
        <w:rPr>
          <w:rFonts w:cs="Arial"/>
          <w:sz w:val="20"/>
        </w:rPr>
        <w:tab/>
      </w:r>
      <w:r w:rsidR="00E36809" w:rsidRPr="00E36809">
        <w:rPr>
          <w:rFonts w:cs="Arial"/>
          <w:sz w:val="20"/>
          <w:u w:val="single"/>
        </w:rPr>
        <w:fldChar w:fldCharType="begin">
          <w:ffData>
            <w:name w:val="Text2"/>
            <w:enabled/>
            <w:calcOnExit w:val="0"/>
            <w:textInput/>
          </w:ffData>
        </w:fldChar>
      </w:r>
      <w:r w:rsidR="00E36809" w:rsidRPr="00E36809">
        <w:rPr>
          <w:rFonts w:cs="Arial"/>
          <w:sz w:val="20"/>
          <w:u w:val="single"/>
        </w:rPr>
        <w:instrText xml:space="preserve"> FORMTEXT </w:instrText>
      </w:r>
      <w:r w:rsidR="00E36809" w:rsidRPr="00E36809">
        <w:rPr>
          <w:rFonts w:cs="Arial"/>
          <w:sz w:val="20"/>
          <w:u w:val="single"/>
        </w:rPr>
      </w:r>
      <w:r w:rsidR="00E36809" w:rsidRPr="00E36809">
        <w:rPr>
          <w:rFonts w:cs="Arial"/>
          <w:sz w:val="20"/>
          <w:u w:val="single"/>
        </w:rPr>
        <w:fldChar w:fldCharType="separate"/>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sz w:val="20"/>
          <w:u w:val="single"/>
        </w:rPr>
        <w:fldChar w:fldCharType="end"/>
      </w:r>
      <w:r w:rsidR="004E7990" w:rsidRPr="004E7990">
        <w:rPr>
          <w:rFonts w:cs="Arial"/>
          <w:noProof/>
          <w:sz w:val="20"/>
          <w:u w:val="single"/>
        </w:rPr>
        <w:tab/>
      </w:r>
    </w:p>
    <w:p w14:paraId="5AF42E5D" w14:textId="64D16E01" w:rsidR="00E93186" w:rsidRPr="004E7990" w:rsidRDefault="00E93186" w:rsidP="002B5F98">
      <w:pPr>
        <w:tabs>
          <w:tab w:val="left" w:pos="2977"/>
          <w:tab w:val="left" w:pos="5670"/>
          <w:tab w:val="left" w:pos="6096"/>
          <w:tab w:val="left" w:pos="8931"/>
          <w:tab w:val="right" w:leader="dot" w:pos="9071"/>
        </w:tabs>
        <w:spacing w:before="180" w:line="240" w:lineRule="auto"/>
        <w:rPr>
          <w:rFonts w:cs="Arial"/>
          <w:sz w:val="20"/>
        </w:rPr>
      </w:pPr>
      <w:r w:rsidRPr="004E7990">
        <w:rPr>
          <w:rFonts w:cs="Arial"/>
          <w:sz w:val="20"/>
        </w:rPr>
        <w:t>Geburtsdatum:</w:t>
      </w:r>
      <w:r w:rsidRPr="004E7990">
        <w:rPr>
          <w:rFonts w:cs="Arial"/>
          <w:sz w:val="20"/>
        </w:rPr>
        <w:tab/>
      </w:r>
      <w:r w:rsidR="00E36809" w:rsidRPr="00E36809">
        <w:rPr>
          <w:rFonts w:cs="Arial"/>
          <w:sz w:val="20"/>
          <w:u w:val="single"/>
        </w:rPr>
        <w:fldChar w:fldCharType="begin">
          <w:ffData>
            <w:name w:val="Text2"/>
            <w:enabled/>
            <w:calcOnExit w:val="0"/>
            <w:textInput/>
          </w:ffData>
        </w:fldChar>
      </w:r>
      <w:r w:rsidR="00E36809" w:rsidRPr="00E36809">
        <w:rPr>
          <w:rFonts w:cs="Arial"/>
          <w:sz w:val="20"/>
          <w:u w:val="single"/>
        </w:rPr>
        <w:instrText xml:space="preserve"> FORMTEXT </w:instrText>
      </w:r>
      <w:r w:rsidR="00E36809" w:rsidRPr="00E36809">
        <w:rPr>
          <w:rFonts w:cs="Arial"/>
          <w:sz w:val="20"/>
          <w:u w:val="single"/>
        </w:rPr>
      </w:r>
      <w:r w:rsidR="00E36809" w:rsidRPr="00E36809">
        <w:rPr>
          <w:rFonts w:cs="Arial"/>
          <w:sz w:val="20"/>
          <w:u w:val="single"/>
        </w:rPr>
        <w:fldChar w:fldCharType="separate"/>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sz w:val="20"/>
          <w:u w:val="single"/>
        </w:rPr>
        <w:fldChar w:fldCharType="end"/>
      </w:r>
      <w:r w:rsidR="004E7990">
        <w:rPr>
          <w:rFonts w:cs="Arial"/>
          <w:noProof/>
          <w:sz w:val="20"/>
          <w:u w:val="single"/>
        </w:rPr>
        <w:tab/>
      </w:r>
      <w:r w:rsidR="004E7990" w:rsidRPr="004E7990">
        <w:rPr>
          <w:rFonts w:cs="Arial"/>
          <w:sz w:val="20"/>
        </w:rPr>
        <w:tab/>
      </w:r>
      <w:r w:rsidR="00E36809" w:rsidRPr="00E36809">
        <w:rPr>
          <w:rFonts w:cs="Arial"/>
          <w:sz w:val="20"/>
          <w:u w:val="single"/>
        </w:rPr>
        <w:fldChar w:fldCharType="begin">
          <w:ffData>
            <w:name w:val="Text2"/>
            <w:enabled/>
            <w:calcOnExit w:val="0"/>
            <w:textInput/>
          </w:ffData>
        </w:fldChar>
      </w:r>
      <w:r w:rsidR="00E36809" w:rsidRPr="00E36809">
        <w:rPr>
          <w:rFonts w:cs="Arial"/>
          <w:sz w:val="20"/>
          <w:u w:val="single"/>
        </w:rPr>
        <w:instrText xml:space="preserve"> FORMTEXT </w:instrText>
      </w:r>
      <w:r w:rsidR="00E36809" w:rsidRPr="00E36809">
        <w:rPr>
          <w:rFonts w:cs="Arial"/>
          <w:sz w:val="20"/>
          <w:u w:val="single"/>
        </w:rPr>
      </w:r>
      <w:r w:rsidR="00E36809" w:rsidRPr="00E36809">
        <w:rPr>
          <w:rFonts w:cs="Arial"/>
          <w:sz w:val="20"/>
          <w:u w:val="single"/>
        </w:rPr>
        <w:fldChar w:fldCharType="separate"/>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sz w:val="20"/>
          <w:u w:val="single"/>
        </w:rPr>
        <w:fldChar w:fldCharType="end"/>
      </w:r>
      <w:r w:rsidR="004E7990" w:rsidRPr="004E7990">
        <w:rPr>
          <w:rFonts w:cs="Arial"/>
          <w:noProof/>
          <w:sz w:val="20"/>
          <w:u w:val="single"/>
        </w:rPr>
        <w:tab/>
      </w:r>
    </w:p>
    <w:p w14:paraId="64A37D26" w14:textId="1251F659" w:rsidR="00E93186" w:rsidRPr="004E7990" w:rsidRDefault="00E93186" w:rsidP="002B5F98">
      <w:pPr>
        <w:tabs>
          <w:tab w:val="left" w:pos="2977"/>
          <w:tab w:val="left" w:pos="5670"/>
          <w:tab w:val="left" w:pos="6096"/>
          <w:tab w:val="left" w:pos="8931"/>
          <w:tab w:val="right" w:leader="dot" w:pos="9071"/>
        </w:tabs>
        <w:spacing w:before="180" w:line="240" w:lineRule="auto"/>
        <w:rPr>
          <w:rFonts w:cs="Arial"/>
          <w:sz w:val="20"/>
        </w:rPr>
      </w:pPr>
      <w:r w:rsidRPr="004E7990">
        <w:rPr>
          <w:rFonts w:cs="Arial"/>
          <w:sz w:val="20"/>
        </w:rPr>
        <w:t>Zivilstand:</w:t>
      </w:r>
      <w:r w:rsidRPr="004E7990">
        <w:rPr>
          <w:rFonts w:cs="Arial"/>
          <w:sz w:val="20"/>
        </w:rPr>
        <w:tab/>
      </w:r>
      <w:r w:rsidR="00E36809" w:rsidRPr="00E36809">
        <w:rPr>
          <w:rFonts w:cs="Arial"/>
          <w:sz w:val="20"/>
          <w:u w:val="single"/>
        </w:rPr>
        <w:fldChar w:fldCharType="begin">
          <w:ffData>
            <w:name w:val="Text2"/>
            <w:enabled/>
            <w:calcOnExit w:val="0"/>
            <w:textInput/>
          </w:ffData>
        </w:fldChar>
      </w:r>
      <w:r w:rsidR="00E36809" w:rsidRPr="00E36809">
        <w:rPr>
          <w:rFonts w:cs="Arial"/>
          <w:sz w:val="20"/>
          <w:u w:val="single"/>
        </w:rPr>
        <w:instrText xml:space="preserve"> FORMTEXT </w:instrText>
      </w:r>
      <w:r w:rsidR="00E36809" w:rsidRPr="00E36809">
        <w:rPr>
          <w:rFonts w:cs="Arial"/>
          <w:sz w:val="20"/>
          <w:u w:val="single"/>
        </w:rPr>
      </w:r>
      <w:r w:rsidR="00E36809" w:rsidRPr="00E36809">
        <w:rPr>
          <w:rFonts w:cs="Arial"/>
          <w:sz w:val="20"/>
          <w:u w:val="single"/>
        </w:rPr>
        <w:fldChar w:fldCharType="separate"/>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sz w:val="20"/>
          <w:u w:val="single"/>
        </w:rPr>
        <w:fldChar w:fldCharType="end"/>
      </w:r>
      <w:r w:rsidR="004E7990">
        <w:rPr>
          <w:rFonts w:cs="Arial"/>
          <w:noProof/>
          <w:sz w:val="20"/>
          <w:u w:val="single"/>
        </w:rPr>
        <w:tab/>
      </w:r>
      <w:r w:rsidR="004E7990" w:rsidRPr="004E7990">
        <w:rPr>
          <w:rFonts w:cs="Arial"/>
          <w:sz w:val="20"/>
        </w:rPr>
        <w:tab/>
      </w:r>
      <w:r w:rsidR="00E36809" w:rsidRPr="00E36809">
        <w:rPr>
          <w:rFonts w:cs="Arial"/>
          <w:sz w:val="20"/>
          <w:u w:val="single"/>
        </w:rPr>
        <w:fldChar w:fldCharType="begin">
          <w:ffData>
            <w:name w:val="Text2"/>
            <w:enabled/>
            <w:calcOnExit w:val="0"/>
            <w:textInput/>
          </w:ffData>
        </w:fldChar>
      </w:r>
      <w:r w:rsidR="00E36809" w:rsidRPr="00E36809">
        <w:rPr>
          <w:rFonts w:cs="Arial"/>
          <w:sz w:val="20"/>
          <w:u w:val="single"/>
        </w:rPr>
        <w:instrText xml:space="preserve"> FORMTEXT </w:instrText>
      </w:r>
      <w:r w:rsidR="00E36809" w:rsidRPr="00E36809">
        <w:rPr>
          <w:rFonts w:cs="Arial"/>
          <w:sz w:val="20"/>
          <w:u w:val="single"/>
        </w:rPr>
      </w:r>
      <w:r w:rsidR="00E36809" w:rsidRPr="00E36809">
        <w:rPr>
          <w:rFonts w:cs="Arial"/>
          <w:sz w:val="20"/>
          <w:u w:val="single"/>
        </w:rPr>
        <w:fldChar w:fldCharType="separate"/>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sz w:val="20"/>
          <w:u w:val="single"/>
        </w:rPr>
        <w:fldChar w:fldCharType="end"/>
      </w:r>
      <w:r w:rsidR="004E7990" w:rsidRPr="004E7990">
        <w:rPr>
          <w:rFonts w:cs="Arial"/>
          <w:noProof/>
          <w:sz w:val="20"/>
          <w:u w:val="single"/>
        </w:rPr>
        <w:tab/>
      </w:r>
    </w:p>
    <w:p w14:paraId="6F051310" w14:textId="5542722A" w:rsidR="00E93186" w:rsidRPr="004E7990" w:rsidRDefault="00E93186" w:rsidP="002B5F98">
      <w:pPr>
        <w:tabs>
          <w:tab w:val="left" w:pos="2977"/>
          <w:tab w:val="left" w:pos="5670"/>
          <w:tab w:val="left" w:pos="6096"/>
          <w:tab w:val="right" w:leader="dot" w:pos="9071"/>
        </w:tabs>
        <w:spacing w:before="180" w:line="240" w:lineRule="auto"/>
        <w:rPr>
          <w:rFonts w:cs="Arial"/>
          <w:sz w:val="20"/>
        </w:rPr>
      </w:pPr>
      <w:r w:rsidRPr="004E7990">
        <w:rPr>
          <w:rFonts w:cs="Arial"/>
          <w:sz w:val="20"/>
        </w:rPr>
        <w:t>Beginn Lebensgemeinschaft:</w:t>
      </w:r>
      <w:r w:rsidRPr="004E7990">
        <w:rPr>
          <w:rFonts w:cs="Arial"/>
          <w:sz w:val="20"/>
        </w:rPr>
        <w:tab/>
      </w:r>
      <w:r w:rsidR="00E36809" w:rsidRPr="00E36809">
        <w:rPr>
          <w:rFonts w:cs="Arial"/>
          <w:sz w:val="20"/>
          <w:u w:val="single"/>
        </w:rPr>
        <w:fldChar w:fldCharType="begin">
          <w:ffData>
            <w:name w:val="Text2"/>
            <w:enabled/>
            <w:calcOnExit w:val="0"/>
            <w:textInput/>
          </w:ffData>
        </w:fldChar>
      </w:r>
      <w:r w:rsidR="00E36809" w:rsidRPr="00E36809">
        <w:rPr>
          <w:rFonts w:cs="Arial"/>
          <w:sz w:val="20"/>
          <w:u w:val="single"/>
        </w:rPr>
        <w:instrText xml:space="preserve"> FORMTEXT </w:instrText>
      </w:r>
      <w:r w:rsidR="00E36809" w:rsidRPr="00E36809">
        <w:rPr>
          <w:rFonts w:cs="Arial"/>
          <w:sz w:val="20"/>
          <w:u w:val="single"/>
        </w:rPr>
      </w:r>
      <w:r w:rsidR="00E36809" w:rsidRPr="00E36809">
        <w:rPr>
          <w:rFonts w:cs="Arial"/>
          <w:sz w:val="20"/>
          <w:u w:val="single"/>
        </w:rPr>
        <w:fldChar w:fldCharType="separate"/>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sz w:val="20"/>
          <w:u w:val="single"/>
        </w:rPr>
        <w:fldChar w:fldCharType="end"/>
      </w:r>
      <w:r w:rsidR="004E7990">
        <w:rPr>
          <w:rFonts w:cs="Arial"/>
          <w:noProof/>
          <w:sz w:val="20"/>
          <w:u w:val="single"/>
        </w:rPr>
        <w:tab/>
      </w:r>
    </w:p>
    <w:p w14:paraId="30B93B1C" w14:textId="7C598461" w:rsidR="00E93186" w:rsidRPr="004E7990" w:rsidRDefault="00E93186" w:rsidP="002B5F98">
      <w:pPr>
        <w:tabs>
          <w:tab w:val="left" w:pos="2977"/>
          <w:tab w:val="left" w:pos="5670"/>
          <w:tab w:val="left" w:pos="6096"/>
          <w:tab w:val="right" w:leader="dot" w:pos="9071"/>
        </w:tabs>
        <w:spacing w:before="180" w:after="0" w:line="240" w:lineRule="auto"/>
        <w:rPr>
          <w:rFonts w:cs="Arial"/>
          <w:sz w:val="20"/>
        </w:rPr>
      </w:pPr>
      <w:r w:rsidRPr="004E7990">
        <w:rPr>
          <w:rFonts w:cs="Arial"/>
          <w:sz w:val="20"/>
        </w:rPr>
        <w:t>Gemeinsamer Haushalt seit:</w:t>
      </w:r>
      <w:r w:rsidRPr="004E7990">
        <w:rPr>
          <w:rFonts w:cs="Arial"/>
          <w:sz w:val="20"/>
        </w:rPr>
        <w:tab/>
      </w:r>
      <w:r w:rsidR="00E36809" w:rsidRPr="00E36809">
        <w:rPr>
          <w:rFonts w:cs="Arial"/>
          <w:sz w:val="20"/>
          <w:u w:val="single"/>
        </w:rPr>
        <w:fldChar w:fldCharType="begin">
          <w:ffData>
            <w:name w:val="Text2"/>
            <w:enabled/>
            <w:calcOnExit w:val="0"/>
            <w:textInput/>
          </w:ffData>
        </w:fldChar>
      </w:r>
      <w:r w:rsidR="00E36809" w:rsidRPr="00E36809">
        <w:rPr>
          <w:rFonts w:cs="Arial"/>
          <w:sz w:val="20"/>
          <w:u w:val="single"/>
        </w:rPr>
        <w:instrText xml:space="preserve"> FORMTEXT </w:instrText>
      </w:r>
      <w:r w:rsidR="00E36809" w:rsidRPr="00E36809">
        <w:rPr>
          <w:rFonts w:cs="Arial"/>
          <w:sz w:val="20"/>
          <w:u w:val="single"/>
        </w:rPr>
      </w:r>
      <w:r w:rsidR="00E36809" w:rsidRPr="00E36809">
        <w:rPr>
          <w:rFonts w:cs="Arial"/>
          <w:sz w:val="20"/>
          <w:u w:val="single"/>
        </w:rPr>
        <w:fldChar w:fldCharType="separate"/>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sz w:val="20"/>
          <w:u w:val="single"/>
        </w:rPr>
        <w:fldChar w:fldCharType="end"/>
      </w:r>
      <w:r w:rsidR="004E7990">
        <w:rPr>
          <w:rFonts w:cs="Arial"/>
          <w:noProof/>
          <w:sz w:val="20"/>
          <w:u w:val="single"/>
        </w:rPr>
        <w:tab/>
      </w:r>
    </w:p>
    <w:p w14:paraId="4D1D6309" w14:textId="77777777" w:rsidR="00E93186" w:rsidRPr="004E7990" w:rsidRDefault="00E93186" w:rsidP="008733C4">
      <w:pPr>
        <w:tabs>
          <w:tab w:val="left" w:pos="3402"/>
          <w:tab w:val="left" w:pos="6379"/>
          <w:tab w:val="right" w:leader="dot" w:pos="9071"/>
        </w:tabs>
        <w:spacing w:before="120" w:line="240" w:lineRule="auto"/>
        <w:rPr>
          <w:rFonts w:cs="Arial"/>
          <w:sz w:val="20"/>
        </w:rPr>
      </w:pPr>
      <w:r w:rsidRPr="004E7990">
        <w:rPr>
          <w:rFonts w:cs="Arial"/>
          <w:sz w:val="20"/>
        </w:rPr>
        <w:t>(Falls zutreffend: Datum der Anmeldung des gemeinsamen Haushalts bei der Wohnsitzgemeinde)</w:t>
      </w:r>
    </w:p>
    <w:p w14:paraId="41FB2B9B" w14:textId="419F014A" w:rsidR="00E93186" w:rsidRPr="004E7990" w:rsidRDefault="00E93186" w:rsidP="00E93186">
      <w:pPr>
        <w:rPr>
          <w:rFonts w:cs="Arial"/>
          <w:sz w:val="20"/>
        </w:rPr>
      </w:pPr>
    </w:p>
    <w:p w14:paraId="3707329D" w14:textId="77777777" w:rsidR="00BE23ED" w:rsidRPr="004E7990" w:rsidRDefault="00BE23ED" w:rsidP="00BE23ED">
      <w:pPr>
        <w:pStyle w:val="Absatz"/>
        <w:tabs>
          <w:tab w:val="left" w:pos="567"/>
          <w:tab w:val="left" w:pos="4537"/>
          <w:tab w:val="left" w:pos="5670"/>
        </w:tabs>
        <w:spacing w:after="120" w:line="240" w:lineRule="atLeast"/>
        <w:ind w:left="0" w:firstLine="0"/>
        <w:rPr>
          <w:rFonts w:ascii="Arial" w:hAnsi="Arial" w:cs="Arial"/>
          <w:sz w:val="20"/>
        </w:rPr>
      </w:pPr>
      <w:r w:rsidRPr="004E7990">
        <w:rPr>
          <w:rFonts w:ascii="Arial" w:hAnsi="Arial" w:cs="Arial"/>
          <w:sz w:val="20"/>
        </w:rPr>
        <w:t>Die versicherte Person nimmt zur Kenntnis, dass die Pensionskasse im Todesfall abschlies</w:t>
      </w:r>
      <w:r w:rsidRPr="004E7990">
        <w:rPr>
          <w:rFonts w:ascii="Arial" w:hAnsi="Arial" w:cs="Arial"/>
          <w:sz w:val="20"/>
        </w:rPr>
        <w:softHyphen/>
        <w:t>send prüft, ob die Voraussetzungen für die Lebenspartnerrente erfüllt sind. Massgebend sind die im Zeitpunkt des Todes geltenden reglementarischen Bestimmungen der Pensionskasse.</w:t>
      </w:r>
    </w:p>
    <w:p w14:paraId="0C013FDD" w14:textId="77777777" w:rsidR="00E93186" w:rsidRPr="004E7990" w:rsidRDefault="00E93186" w:rsidP="00E93186">
      <w:pPr>
        <w:rPr>
          <w:rFonts w:cs="Arial"/>
          <w:sz w:val="20"/>
          <w:lang w:val="de-DE"/>
        </w:rPr>
      </w:pPr>
    </w:p>
    <w:p w14:paraId="66DA4085" w14:textId="34ABB927" w:rsidR="00E93186" w:rsidRPr="004E7990" w:rsidRDefault="00E93186" w:rsidP="00E93186">
      <w:pPr>
        <w:tabs>
          <w:tab w:val="left" w:pos="426"/>
          <w:tab w:val="left" w:pos="3686"/>
          <w:tab w:val="left" w:pos="6804"/>
        </w:tabs>
        <w:rPr>
          <w:rFonts w:cs="Arial"/>
          <w:b/>
          <w:sz w:val="20"/>
        </w:rPr>
      </w:pPr>
      <w:r w:rsidRPr="004E7990">
        <w:rPr>
          <w:rFonts w:cs="Arial"/>
          <w:b/>
          <w:sz w:val="20"/>
        </w:rPr>
        <w:t>Unterschriften</w:t>
      </w:r>
    </w:p>
    <w:p w14:paraId="5DEA2B25" w14:textId="77777777" w:rsidR="00E93186" w:rsidRPr="004E7990" w:rsidRDefault="00E93186" w:rsidP="00E93186">
      <w:pPr>
        <w:spacing w:line="240" w:lineRule="auto"/>
        <w:rPr>
          <w:rFonts w:cs="Arial"/>
          <w:sz w:val="20"/>
        </w:rPr>
      </w:pPr>
      <w:r w:rsidRPr="004E7990">
        <w:rPr>
          <w:rFonts w:cs="Arial"/>
          <w:sz w:val="20"/>
        </w:rPr>
        <w:t>Die Unterzeichnenden erklären, vom Inhalt dieses Formulars Kenntnis genommen und das Formular wahrheitsgetreu ausgefüllt zu haben.</w:t>
      </w:r>
    </w:p>
    <w:p w14:paraId="1D3EE303" w14:textId="77777777" w:rsidR="00866B8F" w:rsidRPr="004E7990" w:rsidRDefault="00866B8F" w:rsidP="00866B8F">
      <w:pPr>
        <w:rPr>
          <w:rFonts w:cs="Arial"/>
          <w:sz w:val="20"/>
        </w:rPr>
      </w:pPr>
    </w:p>
    <w:p w14:paraId="1097B47F" w14:textId="73EF0780" w:rsidR="00866B8F" w:rsidRPr="004E7990" w:rsidRDefault="00866B8F" w:rsidP="00866B8F">
      <w:pPr>
        <w:tabs>
          <w:tab w:val="left" w:pos="3686"/>
          <w:tab w:val="left" w:pos="4536"/>
          <w:tab w:val="right" w:leader="dot" w:pos="9071"/>
        </w:tabs>
        <w:spacing w:before="180" w:line="240" w:lineRule="auto"/>
        <w:jc w:val="left"/>
        <w:rPr>
          <w:rFonts w:cs="Arial"/>
          <w:sz w:val="20"/>
        </w:rPr>
      </w:pPr>
      <w:r w:rsidRPr="004E7990">
        <w:rPr>
          <w:rFonts w:cs="Arial"/>
          <w:sz w:val="20"/>
        </w:rPr>
        <w:t>Ort / Datum</w:t>
      </w:r>
      <w:r w:rsidRPr="004E7990">
        <w:rPr>
          <w:rFonts w:cs="Arial"/>
          <w:sz w:val="20"/>
        </w:rPr>
        <w:tab/>
      </w:r>
      <w:r w:rsidRPr="004E7990">
        <w:rPr>
          <w:rFonts w:cs="Arial"/>
          <w:sz w:val="20"/>
        </w:rPr>
        <w:tab/>
      </w:r>
      <w:r w:rsidR="007634DF" w:rsidRPr="004E7990">
        <w:rPr>
          <w:rFonts w:cs="Arial"/>
          <w:b/>
          <w:sz w:val="20"/>
          <w:u w:val="single"/>
        </w:rPr>
        <w:t>Beglaubigte*</w:t>
      </w:r>
      <w:r w:rsidR="007634DF" w:rsidRPr="004E7990">
        <w:rPr>
          <w:rFonts w:cs="Arial"/>
          <w:sz w:val="20"/>
        </w:rPr>
        <w:t xml:space="preserve"> </w:t>
      </w:r>
      <w:r w:rsidRPr="004E7990">
        <w:rPr>
          <w:rFonts w:cs="Arial"/>
          <w:sz w:val="20"/>
        </w:rPr>
        <w:t>Unterschrift versicherte Person</w:t>
      </w:r>
    </w:p>
    <w:p w14:paraId="26F42DC7" w14:textId="77777777" w:rsidR="00866B8F" w:rsidRPr="004E7990" w:rsidRDefault="00866B8F" w:rsidP="00866B8F">
      <w:pPr>
        <w:tabs>
          <w:tab w:val="left" w:pos="3686"/>
          <w:tab w:val="left" w:pos="4536"/>
          <w:tab w:val="right" w:leader="dot" w:pos="9071"/>
        </w:tabs>
        <w:spacing w:before="180" w:line="240" w:lineRule="auto"/>
        <w:rPr>
          <w:rFonts w:cs="Arial"/>
          <w:sz w:val="20"/>
        </w:rPr>
      </w:pPr>
    </w:p>
    <w:p w14:paraId="37F7757B" w14:textId="6314F22D" w:rsidR="00866B8F" w:rsidRPr="004E7990" w:rsidRDefault="00E36809" w:rsidP="002B5F98">
      <w:pPr>
        <w:tabs>
          <w:tab w:val="left" w:pos="3686"/>
          <w:tab w:val="left" w:pos="4536"/>
          <w:tab w:val="left" w:pos="8931"/>
        </w:tabs>
        <w:spacing w:before="180" w:line="240" w:lineRule="auto"/>
        <w:rPr>
          <w:rFonts w:cs="Arial"/>
          <w:sz w:val="20"/>
        </w:rPr>
      </w:pPr>
      <w:r w:rsidRPr="00E36809">
        <w:rPr>
          <w:rFonts w:cs="Arial"/>
          <w:sz w:val="20"/>
          <w:u w:val="single"/>
        </w:rPr>
        <w:fldChar w:fldCharType="begin">
          <w:ffData>
            <w:name w:val="Text2"/>
            <w:enabled/>
            <w:calcOnExit w:val="0"/>
            <w:textInput/>
          </w:ffData>
        </w:fldChar>
      </w:r>
      <w:r w:rsidRPr="00E36809">
        <w:rPr>
          <w:rFonts w:cs="Arial"/>
          <w:sz w:val="20"/>
          <w:u w:val="single"/>
        </w:rPr>
        <w:instrText xml:space="preserve"> FORMTEXT </w:instrText>
      </w:r>
      <w:r w:rsidRPr="00E36809">
        <w:rPr>
          <w:rFonts w:cs="Arial"/>
          <w:sz w:val="20"/>
          <w:u w:val="single"/>
        </w:rPr>
      </w:r>
      <w:r w:rsidRPr="00E36809">
        <w:rPr>
          <w:rFonts w:cs="Arial"/>
          <w:sz w:val="20"/>
          <w:u w:val="single"/>
        </w:rPr>
        <w:fldChar w:fldCharType="separate"/>
      </w:r>
      <w:r w:rsidRPr="00E36809">
        <w:rPr>
          <w:rFonts w:cs="Arial"/>
          <w:noProof/>
          <w:sz w:val="20"/>
          <w:u w:val="single"/>
        </w:rPr>
        <w:t> </w:t>
      </w:r>
      <w:r w:rsidRPr="00E36809">
        <w:rPr>
          <w:rFonts w:cs="Arial"/>
          <w:noProof/>
          <w:sz w:val="20"/>
          <w:u w:val="single"/>
        </w:rPr>
        <w:t> </w:t>
      </w:r>
      <w:r w:rsidRPr="00E36809">
        <w:rPr>
          <w:rFonts w:cs="Arial"/>
          <w:noProof/>
          <w:sz w:val="20"/>
          <w:u w:val="single"/>
        </w:rPr>
        <w:t> </w:t>
      </w:r>
      <w:r w:rsidRPr="00E36809">
        <w:rPr>
          <w:rFonts w:cs="Arial"/>
          <w:noProof/>
          <w:sz w:val="20"/>
          <w:u w:val="single"/>
        </w:rPr>
        <w:t> </w:t>
      </w:r>
      <w:r w:rsidRPr="00E36809">
        <w:rPr>
          <w:rFonts w:cs="Arial"/>
          <w:noProof/>
          <w:sz w:val="20"/>
          <w:u w:val="single"/>
        </w:rPr>
        <w:t> </w:t>
      </w:r>
      <w:r w:rsidRPr="00E36809">
        <w:rPr>
          <w:rFonts w:cs="Arial"/>
          <w:sz w:val="20"/>
          <w:u w:val="single"/>
        </w:rPr>
        <w:fldChar w:fldCharType="end"/>
      </w:r>
      <w:r w:rsidR="004E7990">
        <w:rPr>
          <w:rFonts w:cs="Arial"/>
          <w:noProof/>
          <w:sz w:val="20"/>
          <w:u w:val="single"/>
        </w:rPr>
        <w:tab/>
      </w:r>
      <w:r w:rsidR="00866B8F" w:rsidRPr="004E7990">
        <w:rPr>
          <w:rFonts w:cs="Arial"/>
          <w:sz w:val="20"/>
        </w:rPr>
        <w:tab/>
      </w:r>
      <w:r w:rsidRPr="00E36809">
        <w:rPr>
          <w:rFonts w:cs="Arial"/>
          <w:sz w:val="20"/>
          <w:u w:val="single"/>
        </w:rPr>
        <w:fldChar w:fldCharType="begin">
          <w:ffData>
            <w:name w:val="Text2"/>
            <w:enabled/>
            <w:calcOnExit w:val="0"/>
            <w:textInput/>
          </w:ffData>
        </w:fldChar>
      </w:r>
      <w:r w:rsidRPr="00E36809">
        <w:rPr>
          <w:rFonts w:cs="Arial"/>
          <w:sz w:val="20"/>
          <w:u w:val="single"/>
        </w:rPr>
        <w:instrText xml:space="preserve"> FORMTEXT </w:instrText>
      </w:r>
      <w:r w:rsidRPr="00E36809">
        <w:rPr>
          <w:rFonts w:cs="Arial"/>
          <w:sz w:val="20"/>
          <w:u w:val="single"/>
        </w:rPr>
      </w:r>
      <w:r w:rsidRPr="00E36809">
        <w:rPr>
          <w:rFonts w:cs="Arial"/>
          <w:sz w:val="20"/>
          <w:u w:val="single"/>
        </w:rPr>
        <w:fldChar w:fldCharType="separate"/>
      </w:r>
      <w:r w:rsidRPr="00E36809">
        <w:rPr>
          <w:rFonts w:cs="Arial"/>
          <w:noProof/>
          <w:sz w:val="20"/>
          <w:u w:val="single"/>
        </w:rPr>
        <w:t> </w:t>
      </w:r>
      <w:r w:rsidRPr="00E36809">
        <w:rPr>
          <w:rFonts w:cs="Arial"/>
          <w:noProof/>
          <w:sz w:val="20"/>
          <w:u w:val="single"/>
        </w:rPr>
        <w:t> </w:t>
      </w:r>
      <w:r w:rsidRPr="00E36809">
        <w:rPr>
          <w:rFonts w:cs="Arial"/>
          <w:noProof/>
          <w:sz w:val="20"/>
          <w:u w:val="single"/>
        </w:rPr>
        <w:t> </w:t>
      </w:r>
      <w:r w:rsidRPr="00E36809">
        <w:rPr>
          <w:rFonts w:cs="Arial"/>
          <w:noProof/>
          <w:sz w:val="20"/>
          <w:u w:val="single"/>
        </w:rPr>
        <w:t> </w:t>
      </w:r>
      <w:r w:rsidRPr="00E36809">
        <w:rPr>
          <w:rFonts w:cs="Arial"/>
          <w:noProof/>
          <w:sz w:val="20"/>
          <w:u w:val="single"/>
        </w:rPr>
        <w:t> </w:t>
      </w:r>
      <w:r w:rsidRPr="00E36809">
        <w:rPr>
          <w:rFonts w:cs="Arial"/>
          <w:sz w:val="20"/>
          <w:u w:val="single"/>
        </w:rPr>
        <w:fldChar w:fldCharType="end"/>
      </w:r>
      <w:r w:rsidR="002B5F98">
        <w:rPr>
          <w:rFonts w:cs="Arial"/>
          <w:noProof/>
          <w:sz w:val="20"/>
          <w:u w:val="single"/>
        </w:rPr>
        <w:tab/>
      </w:r>
    </w:p>
    <w:p w14:paraId="62E5A738" w14:textId="5BD44FAD" w:rsidR="00E93186" w:rsidRPr="004E7990" w:rsidRDefault="00E93186" w:rsidP="00E93186">
      <w:pPr>
        <w:rPr>
          <w:rFonts w:cs="Arial"/>
          <w:sz w:val="20"/>
          <w:lang w:val="de-DE"/>
        </w:rPr>
      </w:pPr>
    </w:p>
    <w:p w14:paraId="05F5C39F" w14:textId="77777777" w:rsidR="00BE23ED" w:rsidRPr="004E7990" w:rsidRDefault="00BE23ED" w:rsidP="00BE23ED">
      <w:pPr>
        <w:tabs>
          <w:tab w:val="left" w:pos="3686"/>
          <w:tab w:val="left" w:pos="4536"/>
          <w:tab w:val="right" w:leader="dot" w:pos="9071"/>
        </w:tabs>
        <w:spacing w:before="180" w:line="240" w:lineRule="auto"/>
        <w:jc w:val="left"/>
        <w:rPr>
          <w:rFonts w:cs="Arial"/>
          <w:sz w:val="20"/>
        </w:rPr>
      </w:pPr>
      <w:r w:rsidRPr="004E7990">
        <w:rPr>
          <w:rFonts w:cs="Arial"/>
          <w:sz w:val="20"/>
        </w:rPr>
        <w:t>Ort / Datum</w:t>
      </w:r>
      <w:r w:rsidRPr="004E7990">
        <w:rPr>
          <w:rFonts w:cs="Arial"/>
          <w:sz w:val="20"/>
        </w:rPr>
        <w:tab/>
      </w:r>
      <w:r w:rsidRPr="004E7990">
        <w:rPr>
          <w:rFonts w:cs="Arial"/>
          <w:sz w:val="20"/>
        </w:rPr>
        <w:tab/>
        <w:t>Unterschrift der/des Lebenspartners</w:t>
      </w:r>
    </w:p>
    <w:p w14:paraId="333428A8" w14:textId="77777777" w:rsidR="00914BDE" w:rsidRPr="004E7990" w:rsidRDefault="00914BDE" w:rsidP="00914BDE">
      <w:pPr>
        <w:tabs>
          <w:tab w:val="left" w:pos="3686"/>
          <w:tab w:val="left" w:pos="4536"/>
          <w:tab w:val="right" w:leader="dot" w:pos="9071"/>
        </w:tabs>
        <w:spacing w:before="180" w:line="240" w:lineRule="auto"/>
        <w:rPr>
          <w:rFonts w:cs="Arial"/>
          <w:sz w:val="20"/>
        </w:rPr>
      </w:pPr>
    </w:p>
    <w:p w14:paraId="2A540B2D" w14:textId="67D45EBA" w:rsidR="002B5F98" w:rsidRPr="004E7990" w:rsidRDefault="00E36809" w:rsidP="002B5F98">
      <w:pPr>
        <w:tabs>
          <w:tab w:val="left" w:pos="3686"/>
          <w:tab w:val="left" w:pos="4536"/>
          <w:tab w:val="left" w:pos="8931"/>
        </w:tabs>
        <w:spacing w:before="180" w:line="240" w:lineRule="auto"/>
        <w:rPr>
          <w:rFonts w:cs="Arial"/>
          <w:sz w:val="20"/>
        </w:rPr>
      </w:pPr>
      <w:r w:rsidRPr="00E36809">
        <w:rPr>
          <w:rFonts w:cs="Arial"/>
          <w:sz w:val="20"/>
          <w:u w:val="single"/>
        </w:rPr>
        <w:fldChar w:fldCharType="begin">
          <w:ffData>
            <w:name w:val="Text2"/>
            <w:enabled/>
            <w:calcOnExit w:val="0"/>
            <w:textInput/>
          </w:ffData>
        </w:fldChar>
      </w:r>
      <w:r w:rsidRPr="00E36809">
        <w:rPr>
          <w:rFonts w:cs="Arial"/>
          <w:sz w:val="20"/>
          <w:u w:val="single"/>
        </w:rPr>
        <w:instrText xml:space="preserve"> FORMTEXT </w:instrText>
      </w:r>
      <w:r w:rsidRPr="00E36809">
        <w:rPr>
          <w:rFonts w:cs="Arial"/>
          <w:sz w:val="20"/>
          <w:u w:val="single"/>
        </w:rPr>
      </w:r>
      <w:r w:rsidRPr="00E36809">
        <w:rPr>
          <w:rFonts w:cs="Arial"/>
          <w:sz w:val="20"/>
          <w:u w:val="single"/>
        </w:rPr>
        <w:fldChar w:fldCharType="separate"/>
      </w:r>
      <w:r w:rsidRPr="00E36809">
        <w:rPr>
          <w:rFonts w:cs="Arial"/>
          <w:noProof/>
          <w:sz w:val="20"/>
          <w:u w:val="single"/>
        </w:rPr>
        <w:t> </w:t>
      </w:r>
      <w:r w:rsidRPr="00E36809">
        <w:rPr>
          <w:rFonts w:cs="Arial"/>
          <w:noProof/>
          <w:sz w:val="20"/>
          <w:u w:val="single"/>
        </w:rPr>
        <w:t> </w:t>
      </w:r>
      <w:r w:rsidRPr="00E36809">
        <w:rPr>
          <w:rFonts w:cs="Arial"/>
          <w:noProof/>
          <w:sz w:val="20"/>
          <w:u w:val="single"/>
        </w:rPr>
        <w:t> </w:t>
      </w:r>
      <w:r w:rsidRPr="00E36809">
        <w:rPr>
          <w:rFonts w:cs="Arial"/>
          <w:noProof/>
          <w:sz w:val="20"/>
          <w:u w:val="single"/>
        </w:rPr>
        <w:t> </w:t>
      </w:r>
      <w:r w:rsidRPr="00E36809">
        <w:rPr>
          <w:rFonts w:cs="Arial"/>
          <w:noProof/>
          <w:sz w:val="20"/>
          <w:u w:val="single"/>
        </w:rPr>
        <w:t> </w:t>
      </w:r>
      <w:r w:rsidRPr="00E36809">
        <w:rPr>
          <w:rFonts w:cs="Arial"/>
          <w:sz w:val="20"/>
          <w:u w:val="single"/>
        </w:rPr>
        <w:fldChar w:fldCharType="end"/>
      </w:r>
      <w:r w:rsidR="002B5F98">
        <w:rPr>
          <w:rFonts w:cs="Arial"/>
          <w:noProof/>
          <w:sz w:val="20"/>
          <w:u w:val="single"/>
        </w:rPr>
        <w:tab/>
      </w:r>
      <w:r w:rsidR="002B5F98" w:rsidRPr="004E7990">
        <w:rPr>
          <w:rFonts w:cs="Arial"/>
          <w:sz w:val="20"/>
        </w:rPr>
        <w:tab/>
      </w:r>
      <w:r w:rsidRPr="00E36809">
        <w:rPr>
          <w:rFonts w:cs="Arial"/>
          <w:sz w:val="20"/>
          <w:u w:val="single"/>
        </w:rPr>
        <w:fldChar w:fldCharType="begin">
          <w:ffData>
            <w:name w:val="Text2"/>
            <w:enabled/>
            <w:calcOnExit w:val="0"/>
            <w:textInput/>
          </w:ffData>
        </w:fldChar>
      </w:r>
      <w:r w:rsidRPr="00E36809">
        <w:rPr>
          <w:rFonts w:cs="Arial"/>
          <w:sz w:val="20"/>
          <w:u w:val="single"/>
        </w:rPr>
        <w:instrText xml:space="preserve"> FORMTEXT </w:instrText>
      </w:r>
      <w:r w:rsidRPr="00E36809">
        <w:rPr>
          <w:rFonts w:cs="Arial"/>
          <w:sz w:val="20"/>
          <w:u w:val="single"/>
        </w:rPr>
      </w:r>
      <w:r w:rsidRPr="00E36809">
        <w:rPr>
          <w:rFonts w:cs="Arial"/>
          <w:sz w:val="20"/>
          <w:u w:val="single"/>
        </w:rPr>
        <w:fldChar w:fldCharType="separate"/>
      </w:r>
      <w:r w:rsidRPr="00E36809">
        <w:rPr>
          <w:rFonts w:cs="Arial"/>
          <w:noProof/>
          <w:sz w:val="20"/>
          <w:u w:val="single"/>
        </w:rPr>
        <w:t> </w:t>
      </w:r>
      <w:r w:rsidRPr="00E36809">
        <w:rPr>
          <w:rFonts w:cs="Arial"/>
          <w:noProof/>
          <w:sz w:val="20"/>
          <w:u w:val="single"/>
        </w:rPr>
        <w:t> </w:t>
      </w:r>
      <w:r w:rsidRPr="00E36809">
        <w:rPr>
          <w:rFonts w:cs="Arial"/>
          <w:noProof/>
          <w:sz w:val="20"/>
          <w:u w:val="single"/>
        </w:rPr>
        <w:t> </w:t>
      </w:r>
      <w:r w:rsidRPr="00E36809">
        <w:rPr>
          <w:rFonts w:cs="Arial"/>
          <w:noProof/>
          <w:sz w:val="20"/>
          <w:u w:val="single"/>
        </w:rPr>
        <w:t> </w:t>
      </w:r>
      <w:r w:rsidRPr="00E36809">
        <w:rPr>
          <w:rFonts w:cs="Arial"/>
          <w:noProof/>
          <w:sz w:val="20"/>
          <w:u w:val="single"/>
        </w:rPr>
        <w:t> </w:t>
      </w:r>
      <w:r w:rsidRPr="00E36809">
        <w:rPr>
          <w:rFonts w:cs="Arial"/>
          <w:sz w:val="20"/>
          <w:u w:val="single"/>
        </w:rPr>
        <w:fldChar w:fldCharType="end"/>
      </w:r>
      <w:r w:rsidR="002B5F98">
        <w:rPr>
          <w:rFonts w:cs="Arial"/>
          <w:noProof/>
          <w:sz w:val="20"/>
          <w:u w:val="single"/>
        </w:rPr>
        <w:tab/>
      </w:r>
    </w:p>
    <w:p w14:paraId="13B6687E" w14:textId="77777777" w:rsidR="002B5F98" w:rsidRDefault="007634DF" w:rsidP="008733C4">
      <w:pPr>
        <w:pStyle w:val="Absatz"/>
        <w:tabs>
          <w:tab w:val="left" w:pos="284"/>
          <w:tab w:val="left" w:pos="4537"/>
          <w:tab w:val="left" w:pos="5670"/>
        </w:tabs>
        <w:spacing w:after="0" w:line="240" w:lineRule="atLeast"/>
        <w:ind w:left="0" w:firstLine="0"/>
        <w:rPr>
          <w:rFonts w:ascii="Arial" w:hAnsi="Arial" w:cs="Arial"/>
          <w:b/>
          <w:sz w:val="20"/>
        </w:rPr>
      </w:pPr>
      <w:r w:rsidRPr="004E7990">
        <w:rPr>
          <w:rFonts w:ascii="Arial" w:hAnsi="Arial" w:cs="Arial"/>
          <w:b/>
          <w:sz w:val="20"/>
        </w:rPr>
        <w:t xml:space="preserve">* </w:t>
      </w:r>
      <w:r w:rsidRPr="004E7990">
        <w:rPr>
          <w:rFonts w:ascii="Arial" w:hAnsi="Arial" w:cs="Arial"/>
          <w:b/>
          <w:sz w:val="20"/>
        </w:rPr>
        <w:tab/>
        <w:t xml:space="preserve">Beglaubigung bei Staats- oder Gemeindekanzlei, Notar, oder Geschäftsstelle der </w:t>
      </w:r>
    </w:p>
    <w:p w14:paraId="270037D1" w14:textId="7EA207FC" w:rsidR="00777EC1" w:rsidRPr="004E7990" w:rsidRDefault="002B5F98" w:rsidP="008733C4">
      <w:pPr>
        <w:pStyle w:val="Absatz"/>
        <w:tabs>
          <w:tab w:val="left" w:pos="284"/>
          <w:tab w:val="left" w:pos="4537"/>
          <w:tab w:val="left" w:pos="5670"/>
        </w:tabs>
        <w:spacing w:after="0" w:line="240" w:lineRule="atLeast"/>
        <w:ind w:left="0" w:firstLine="0"/>
        <w:rPr>
          <w:rFonts w:ascii="Arial" w:hAnsi="Arial" w:cs="Arial"/>
          <w:b/>
          <w:sz w:val="20"/>
        </w:rPr>
      </w:pPr>
      <w:r>
        <w:rPr>
          <w:rFonts w:ascii="Arial" w:hAnsi="Arial" w:cs="Arial"/>
          <w:b/>
          <w:sz w:val="20"/>
        </w:rPr>
        <w:tab/>
      </w:r>
      <w:r w:rsidR="007634DF" w:rsidRPr="004E7990">
        <w:rPr>
          <w:rFonts w:ascii="Arial" w:hAnsi="Arial" w:cs="Arial"/>
          <w:b/>
          <w:sz w:val="20"/>
        </w:rPr>
        <w:t>Pensionskasse (Pass</w:t>
      </w:r>
      <w:r w:rsidR="008733C4" w:rsidRPr="004E7990">
        <w:rPr>
          <w:rFonts w:ascii="Arial" w:hAnsi="Arial" w:cs="Arial"/>
          <w:b/>
          <w:sz w:val="20"/>
        </w:rPr>
        <w:t xml:space="preserve"> </w:t>
      </w:r>
      <w:r w:rsidR="007634DF" w:rsidRPr="004E7990">
        <w:rPr>
          <w:rFonts w:ascii="Arial" w:hAnsi="Arial" w:cs="Arial"/>
          <w:b/>
          <w:sz w:val="20"/>
        </w:rPr>
        <w:t>oder ID vorweisen)</w:t>
      </w:r>
    </w:p>
    <w:p w14:paraId="6192996F" w14:textId="75F125A3" w:rsidR="007634DF" w:rsidRDefault="007634DF" w:rsidP="002F5EC1">
      <w:pPr>
        <w:pStyle w:val="Absatz"/>
        <w:tabs>
          <w:tab w:val="left" w:pos="567"/>
          <w:tab w:val="left" w:pos="4537"/>
          <w:tab w:val="left" w:pos="5670"/>
        </w:tabs>
        <w:spacing w:after="120" w:line="240" w:lineRule="atLeast"/>
        <w:ind w:left="0" w:firstLine="0"/>
        <w:rPr>
          <w:rFonts w:ascii="Arial" w:hAnsi="Arial" w:cs="Arial"/>
          <w:sz w:val="20"/>
        </w:rPr>
      </w:pPr>
    </w:p>
    <w:p w14:paraId="3F3DDB32" w14:textId="2CDBB44C" w:rsidR="002B5F98" w:rsidRPr="002B5F98" w:rsidRDefault="002B5F98" w:rsidP="002F5EC1">
      <w:pPr>
        <w:pStyle w:val="Absatz"/>
        <w:tabs>
          <w:tab w:val="left" w:pos="567"/>
          <w:tab w:val="left" w:pos="4537"/>
          <w:tab w:val="left" w:pos="5670"/>
        </w:tabs>
        <w:spacing w:after="120" w:line="240" w:lineRule="atLeast"/>
        <w:ind w:left="0" w:firstLine="0"/>
        <w:rPr>
          <w:rFonts w:ascii="Arial" w:hAnsi="Arial" w:cs="Arial"/>
          <w:sz w:val="20"/>
        </w:rPr>
      </w:pPr>
      <w:r w:rsidRPr="002B5F98">
        <w:rPr>
          <w:rFonts w:ascii="Arial" w:hAnsi="Arial" w:cs="Arial"/>
          <w:b/>
          <w:sz w:val="20"/>
        </w:rPr>
        <w:t>Beglaubigung:</w:t>
      </w:r>
    </w:p>
    <w:p w14:paraId="3F9A721F" w14:textId="5C1B1F6A" w:rsidR="002B5F98" w:rsidRDefault="002B5F98" w:rsidP="002F5EC1">
      <w:pPr>
        <w:pStyle w:val="Absatz"/>
        <w:tabs>
          <w:tab w:val="left" w:pos="567"/>
          <w:tab w:val="left" w:pos="4537"/>
          <w:tab w:val="left" w:pos="5670"/>
        </w:tabs>
        <w:spacing w:after="120" w:line="240" w:lineRule="atLeast"/>
        <w:ind w:left="0" w:firstLine="0"/>
        <w:rPr>
          <w:rFonts w:ascii="Arial" w:hAnsi="Arial" w:cs="Arial"/>
          <w:sz w:val="20"/>
        </w:rPr>
      </w:pPr>
    </w:p>
    <w:p w14:paraId="1791008C" w14:textId="6AFE19B4" w:rsidR="002B5F98" w:rsidRDefault="002B5F98" w:rsidP="002F5EC1">
      <w:pPr>
        <w:pStyle w:val="Absatz"/>
        <w:tabs>
          <w:tab w:val="left" w:pos="567"/>
          <w:tab w:val="left" w:pos="4537"/>
          <w:tab w:val="left" w:pos="5670"/>
        </w:tabs>
        <w:spacing w:after="120" w:line="240" w:lineRule="atLeast"/>
        <w:ind w:left="0" w:firstLine="0"/>
        <w:rPr>
          <w:rFonts w:ascii="Arial" w:hAnsi="Arial" w:cs="Arial"/>
          <w:sz w:val="20"/>
        </w:rPr>
      </w:pPr>
    </w:p>
    <w:p w14:paraId="312CF113" w14:textId="07FF9498" w:rsidR="002B5F98" w:rsidRDefault="002B5F98" w:rsidP="002F5EC1">
      <w:pPr>
        <w:pStyle w:val="Absatz"/>
        <w:tabs>
          <w:tab w:val="left" w:pos="567"/>
          <w:tab w:val="left" w:pos="4537"/>
          <w:tab w:val="left" w:pos="5670"/>
        </w:tabs>
        <w:spacing w:after="120" w:line="240" w:lineRule="atLeast"/>
        <w:ind w:left="0" w:firstLine="0"/>
        <w:rPr>
          <w:rFonts w:ascii="Arial" w:hAnsi="Arial" w:cs="Arial"/>
          <w:sz w:val="20"/>
        </w:rPr>
      </w:pPr>
    </w:p>
    <w:p w14:paraId="72F44AFB" w14:textId="2B7D377D" w:rsidR="002B5F98" w:rsidRDefault="002B5F98" w:rsidP="002F5EC1">
      <w:pPr>
        <w:pStyle w:val="Absatz"/>
        <w:tabs>
          <w:tab w:val="left" w:pos="567"/>
          <w:tab w:val="left" w:pos="4537"/>
          <w:tab w:val="left" w:pos="5670"/>
        </w:tabs>
        <w:spacing w:after="120" w:line="240" w:lineRule="atLeast"/>
        <w:ind w:left="0" w:firstLine="0"/>
        <w:rPr>
          <w:rFonts w:ascii="Arial" w:hAnsi="Arial" w:cs="Arial"/>
          <w:sz w:val="20"/>
        </w:rPr>
      </w:pPr>
    </w:p>
    <w:p w14:paraId="7DC67426" w14:textId="77777777" w:rsidR="002B5F98" w:rsidRPr="004E7990" w:rsidRDefault="002B5F98" w:rsidP="002F5EC1">
      <w:pPr>
        <w:pStyle w:val="Absatz"/>
        <w:tabs>
          <w:tab w:val="left" w:pos="567"/>
          <w:tab w:val="left" w:pos="4537"/>
          <w:tab w:val="left" w:pos="5670"/>
        </w:tabs>
        <w:spacing w:after="120" w:line="240" w:lineRule="atLeast"/>
        <w:ind w:left="0" w:firstLine="0"/>
        <w:rPr>
          <w:rFonts w:ascii="Arial" w:hAnsi="Arial" w:cs="Arial"/>
          <w:sz w:val="20"/>
        </w:rPr>
      </w:pPr>
    </w:p>
    <w:p w14:paraId="2E97CC78" w14:textId="18E9A996" w:rsidR="00777EC1" w:rsidRPr="004E7990" w:rsidRDefault="00777EC1" w:rsidP="008A2B65">
      <w:pPr>
        <w:pStyle w:val="Absatz"/>
        <w:tabs>
          <w:tab w:val="left" w:pos="567"/>
          <w:tab w:val="left" w:pos="4537"/>
          <w:tab w:val="left" w:pos="5670"/>
        </w:tabs>
        <w:spacing w:after="120" w:line="240" w:lineRule="atLeast"/>
        <w:ind w:left="0" w:firstLine="0"/>
        <w:rPr>
          <w:rFonts w:ascii="Arial" w:hAnsi="Arial" w:cs="Arial"/>
          <w:b/>
          <w:sz w:val="20"/>
        </w:rPr>
      </w:pPr>
      <w:r w:rsidRPr="004E7990">
        <w:rPr>
          <w:rFonts w:ascii="Arial" w:hAnsi="Arial" w:cs="Arial"/>
          <w:b/>
          <w:sz w:val="20"/>
        </w:rPr>
        <w:t>Beilage: Unterstützungsvertrag</w:t>
      </w:r>
    </w:p>
    <w:p w14:paraId="6B6448BE" w14:textId="2761CC34" w:rsidR="008733C4" w:rsidRPr="00B42C85" w:rsidRDefault="008733C4">
      <w:pPr>
        <w:overflowPunct/>
        <w:autoSpaceDE/>
        <w:autoSpaceDN/>
        <w:adjustRightInd/>
        <w:spacing w:after="0" w:line="240" w:lineRule="auto"/>
        <w:jc w:val="left"/>
        <w:textAlignment w:val="auto"/>
        <w:rPr>
          <w:rFonts w:cs="Arial"/>
          <w:b/>
          <w:sz w:val="20"/>
          <w:lang w:val="de-DE"/>
        </w:rPr>
      </w:pPr>
      <w:r w:rsidRPr="00B42C85">
        <w:rPr>
          <w:rFonts w:cs="Arial"/>
          <w:b/>
          <w:sz w:val="20"/>
        </w:rPr>
        <w:br w:type="page"/>
      </w:r>
    </w:p>
    <w:p w14:paraId="6DE3B9AF" w14:textId="31B4727B" w:rsidR="005E61A4" w:rsidRPr="004E7990" w:rsidRDefault="005E61A4" w:rsidP="005E61A4">
      <w:pPr>
        <w:pStyle w:val="Absatz"/>
        <w:tabs>
          <w:tab w:val="left" w:pos="567"/>
          <w:tab w:val="left" w:pos="4537"/>
          <w:tab w:val="left" w:pos="5670"/>
        </w:tabs>
        <w:spacing w:before="120" w:after="120" w:line="240" w:lineRule="atLeast"/>
        <w:ind w:left="0" w:firstLine="0"/>
        <w:jc w:val="center"/>
        <w:rPr>
          <w:rFonts w:ascii="Arial" w:hAnsi="Arial" w:cs="Arial"/>
          <w:b/>
          <w:sz w:val="20"/>
          <w:highlight w:val="cyan"/>
        </w:rPr>
      </w:pPr>
    </w:p>
    <w:p w14:paraId="44C1F08D" w14:textId="5921FD5B" w:rsidR="00777EC1" w:rsidRPr="002B5F98" w:rsidRDefault="00866B8F" w:rsidP="002B5F98">
      <w:pPr>
        <w:pStyle w:val="Absatz"/>
        <w:tabs>
          <w:tab w:val="left" w:pos="993"/>
          <w:tab w:val="left" w:pos="2410"/>
          <w:tab w:val="left" w:pos="5670"/>
        </w:tabs>
        <w:spacing w:after="120" w:line="240" w:lineRule="atLeast"/>
        <w:ind w:left="0" w:firstLine="0"/>
        <w:jc w:val="center"/>
        <w:rPr>
          <w:rFonts w:ascii="Arial" w:hAnsi="Arial" w:cs="Arial"/>
          <w:b/>
          <w:sz w:val="36"/>
          <w:szCs w:val="36"/>
        </w:rPr>
      </w:pPr>
      <w:r w:rsidRPr="002B5F98">
        <w:rPr>
          <w:rFonts w:ascii="Arial" w:hAnsi="Arial" w:cs="Arial"/>
          <w:b/>
          <w:sz w:val="36"/>
          <w:szCs w:val="36"/>
        </w:rPr>
        <w:t>Unterstützungsvertrag</w:t>
      </w:r>
    </w:p>
    <w:p w14:paraId="28D351A8" w14:textId="77777777" w:rsidR="00866B8F" w:rsidRPr="004E7990" w:rsidRDefault="00866B8F" w:rsidP="00777EC1">
      <w:pPr>
        <w:pStyle w:val="Absatz"/>
        <w:tabs>
          <w:tab w:val="left" w:pos="567"/>
          <w:tab w:val="left" w:pos="4537"/>
          <w:tab w:val="left" w:pos="5670"/>
        </w:tabs>
        <w:spacing w:after="120" w:line="240" w:lineRule="atLeast"/>
        <w:ind w:left="0" w:firstLine="0"/>
        <w:rPr>
          <w:rFonts w:ascii="Arial" w:hAnsi="Arial" w:cs="Arial"/>
          <w:sz w:val="20"/>
        </w:rPr>
      </w:pPr>
    </w:p>
    <w:p w14:paraId="6CB58246" w14:textId="4090428C" w:rsidR="00777EC1" w:rsidRPr="004E7990" w:rsidRDefault="00777EC1" w:rsidP="00866B8F">
      <w:pPr>
        <w:pStyle w:val="Absatz"/>
        <w:tabs>
          <w:tab w:val="left" w:pos="567"/>
          <w:tab w:val="left" w:pos="4537"/>
          <w:tab w:val="left" w:pos="5670"/>
        </w:tabs>
        <w:spacing w:after="360" w:line="240" w:lineRule="atLeast"/>
        <w:ind w:left="0" w:firstLine="0"/>
        <w:rPr>
          <w:rFonts w:ascii="Arial" w:hAnsi="Arial" w:cs="Arial"/>
          <w:b/>
          <w:sz w:val="20"/>
        </w:rPr>
      </w:pPr>
      <w:r w:rsidRPr="004E7990">
        <w:rPr>
          <w:rFonts w:ascii="Arial" w:hAnsi="Arial" w:cs="Arial"/>
          <w:b/>
          <w:sz w:val="20"/>
        </w:rPr>
        <w:t xml:space="preserve">Die nachfolgend </w:t>
      </w:r>
      <w:r w:rsidR="005E61A4" w:rsidRPr="004E7990">
        <w:rPr>
          <w:rFonts w:ascii="Arial" w:hAnsi="Arial" w:cs="Arial"/>
          <w:b/>
          <w:sz w:val="20"/>
        </w:rPr>
        <w:t>aufgeführten Personen</w:t>
      </w:r>
    </w:p>
    <w:p w14:paraId="3A20BBE1" w14:textId="219ED246" w:rsidR="00777EC1" w:rsidRPr="004E7990" w:rsidRDefault="00777EC1" w:rsidP="002B5F98">
      <w:pPr>
        <w:tabs>
          <w:tab w:val="left" w:pos="426"/>
          <w:tab w:val="left" w:pos="2977"/>
          <w:tab w:val="left" w:pos="6096"/>
        </w:tabs>
        <w:spacing w:after="360"/>
        <w:rPr>
          <w:rFonts w:cs="Arial"/>
          <w:b/>
          <w:sz w:val="20"/>
        </w:rPr>
      </w:pPr>
      <w:r w:rsidRPr="004E7990">
        <w:rPr>
          <w:rFonts w:cs="Arial"/>
          <w:b/>
          <w:sz w:val="20"/>
        </w:rPr>
        <w:tab/>
      </w:r>
      <w:r w:rsidR="005E61A4" w:rsidRPr="004E7990">
        <w:rPr>
          <w:rFonts w:cs="Arial"/>
          <w:b/>
          <w:sz w:val="20"/>
        </w:rPr>
        <w:tab/>
      </w:r>
      <w:r w:rsidRPr="004E7990">
        <w:rPr>
          <w:rFonts w:cs="Arial"/>
          <w:b/>
          <w:sz w:val="20"/>
        </w:rPr>
        <w:t xml:space="preserve">Versicherte Person </w:t>
      </w:r>
      <w:r w:rsidRPr="004E7990">
        <w:rPr>
          <w:rFonts w:cs="Arial"/>
          <w:b/>
          <w:sz w:val="20"/>
        </w:rPr>
        <w:tab/>
        <w:t>Lebenspartner/in</w:t>
      </w:r>
    </w:p>
    <w:p w14:paraId="2B686A74" w14:textId="3065944F" w:rsidR="002B5F98" w:rsidRPr="004E7990" w:rsidRDefault="002B5F98" w:rsidP="002B5F98">
      <w:pPr>
        <w:tabs>
          <w:tab w:val="left" w:pos="2977"/>
          <w:tab w:val="left" w:pos="5670"/>
          <w:tab w:val="left" w:pos="6096"/>
          <w:tab w:val="left" w:pos="8931"/>
          <w:tab w:val="right" w:leader="dot" w:pos="9071"/>
        </w:tabs>
        <w:spacing w:before="180" w:line="240" w:lineRule="auto"/>
        <w:rPr>
          <w:rFonts w:cs="Arial"/>
          <w:sz w:val="20"/>
        </w:rPr>
      </w:pPr>
      <w:r w:rsidRPr="004E7990">
        <w:rPr>
          <w:rFonts w:cs="Arial"/>
          <w:sz w:val="20"/>
        </w:rPr>
        <w:t>Name:</w:t>
      </w:r>
      <w:r w:rsidRPr="004E7990">
        <w:rPr>
          <w:rFonts w:cs="Arial"/>
          <w:sz w:val="20"/>
        </w:rPr>
        <w:tab/>
      </w:r>
      <w:r w:rsidR="00E36809" w:rsidRPr="00E36809">
        <w:rPr>
          <w:rFonts w:cs="Arial"/>
          <w:sz w:val="20"/>
          <w:u w:val="single"/>
        </w:rPr>
        <w:fldChar w:fldCharType="begin">
          <w:ffData>
            <w:name w:val="Text2"/>
            <w:enabled/>
            <w:calcOnExit w:val="0"/>
            <w:textInput/>
          </w:ffData>
        </w:fldChar>
      </w:r>
      <w:r w:rsidR="00E36809" w:rsidRPr="00E36809">
        <w:rPr>
          <w:rFonts w:cs="Arial"/>
          <w:sz w:val="20"/>
          <w:u w:val="single"/>
        </w:rPr>
        <w:instrText xml:space="preserve"> FORMTEXT </w:instrText>
      </w:r>
      <w:r w:rsidR="00E36809" w:rsidRPr="00E36809">
        <w:rPr>
          <w:rFonts w:cs="Arial"/>
          <w:sz w:val="20"/>
          <w:u w:val="single"/>
        </w:rPr>
      </w:r>
      <w:r w:rsidR="00E36809" w:rsidRPr="00E36809">
        <w:rPr>
          <w:rFonts w:cs="Arial"/>
          <w:sz w:val="20"/>
          <w:u w:val="single"/>
        </w:rPr>
        <w:fldChar w:fldCharType="separate"/>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sz w:val="20"/>
          <w:u w:val="single"/>
        </w:rPr>
        <w:fldChar w:fldCharType="end"/>
      </w:r>
      <w:r>
        <w:rPr>
          <w:rFonts w:cs="Arial"/>
          <w:noProof/>
          <w:sz w:val="20"/>
          <w:u w:val="single"/>
        </w:rPr>
        <w:tab/>
      </w:r>
      <w:r w:rsidRPr="004E7990">
        <w:rPr>
          <w:rFonts w:cs="Arial"/>
          <w:sz w:val="20"/>
        </w:rPr>
        <w:tab/>
      </w:r>
      <w:r w:rsidR="00E36809" w:rsidRPr="00E36809">
        <w:rPr>
          <w:rFonts w:cs="Arial"/>
          <w:sz w:val="20"/>
          <w:u w:val="single"/>
        </w:rPr>
        <w:fldChar w:fldCharType="begin">
          <w:ffData>
            <w:name w:val="Text2"/>
            <w:enabled/>
            <w:calcOnExit w:val="0"/>
            <w:textInput/>
          </w:ffData>
        </w:fldChar>
      </w:r>
      <w:r w:rsidR="00E36809" w:rsidRPr="00E36809">
        <w:rPr>
          <w:rFonts w:cs="Arial"/>
          <w:sz w:val="20"/>
          <w:u w:val="single"/>
        </w:rPr>
        <w:instrText xml:space="preserve"> FORMTEXT </w:instrText>
      </w:r>
      <w:r w:rsidR="00E36809" w:rsidRPr="00E36809">
        <w:rPr>
          <w:rFonts w:cs="Arial"/>
          <w:sz w:val="20"/>
          <w:u w:val="single"/>
        </w:rPr>
      </w:r>
      <w:r w:rsidR="00E36809" w:rsidRPr="00E36809">
        <w:rPr>
          <w:rFonts w:cs="Arial"/>
          <w:sz w:val="20"/>
          <w:u w:val="single"/>
        </w:rPr>
        <w:fldChar w:fldCharType="separate"/>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sz w:val="20"/>
          <w:u w:val="single"/>
        </w:rPr>
        <w:fldChar w:fldCharType="end"/>
      </w:r>
      <w:r w:rsidRPr="004E7990">
        <w:rPr>
          <w:rFonts w:cs="Arial"/>
          <w:noProof/>
          <w:sz w:val="20"/>
          <w:u w:val="single"/>
        </w:rPr>
        <w:tab/>
      </w:r>
    </w:p>
    <w:p w14:paraId="62773729" w14:textId="65CBF30E" w:rsidR="00777EC1" w:rsidRPr="004E7990" w:rsidRDefault="00777EC1" w:rsidP="002B5F98">
      <w:pPr>
        <w:tabs>
          <w:tab w:val="left" w:pos="2977"/>
          <w:tab w:val="left" w:pos="5670"/>
          <w:tab w:val="left" w:pos="6096"/>
          <w:tab w:val="left" w:pos="8931"/>
          <w:tab w:val="right" w:leader="dot" w:pos="9071"/>
        </w:tabs>
        <w:spacing w:before="180" w:line="240" w:lineRule="auto"/>
        <w:rPr>
          <w:rFonts w:cs="Arial"/>
          <w:sz w:val="20"/>
        </w:rPr>
      </w:pPr>
      <w:r w:rsidRPr="004E7990">
        <w:rPr>
          <w:rFonts w:cs="Arial"/>
          <w:sz w:val="20"/>
        </w:rPr>
        <w:t>Vorname:</w:t>
      </w:r>
      <w:r w:rsidRPr="004E7990">
        <w:rPr>
          <w:rFonts w:cs="Arial"/>
          <w:sz w:val="20"/>
        </w:rPr>
        <w:tab/>
      </w:r>
      <w:r w:rsidR="00E36809" w:rsidRPr="00E36809">
        <w:rPr>
          <w:rFonts w:cs="Arial"/>
          <w:sz w:val="20"/>
          <w:u w:val="single"/>
        </w:rPr>
        <w:fldChar w:fldCharType="begin">
          <w:ffData>
            <w:name w:val="Text2"/>
            <w:enabled/>
            <w:calcOnExit w:val="0"/>
            <w:textInput/>
          </w:ffData>
        </w:fldChar>
      </w:r>
      <w:r w:rsidR="00E36809" w:rsidRPr="00E36809">
        <w:rPr>
          <w:rFonts w:cs="Arial"/>
          <w:sz w:val="20"/>
          <w:u w:val="single"/>
        </w:rPr>
        <w:instrText xml:space="preserve"> FORMTEXT </w:instrText>
      </w:r>
      <w:r w:rsidR="00E36809" w:rsidRPr="00E36809">
        <w:rPr>
          <w:rFonts w:cs="Arial"/>
          <w:sz w:val="20"/>
          <w:u w:val="single"/>
        </w:rPr>
      </w:r>
      <w:r w:rsidR="00E36809" w:rsidRPr="00E36809">
        <w:rPr>
          <w:rFonts w:cs="Arial"/>
          <w:sz w:val="20"/>
          <w:u w:val="single"/>
        </w:rPr>
        <w:fldChar w:fldCharType="separate"/>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sz w:val="20"/>
          <w:u w:val="single"/>
        </w:rPr>
        <w:fldChar w:fldCharType="end"/>
      </w:r>
      <w:r w:rsidR="002B5F98">
        <w:rPr>
          <w:rFonts w:cs="Arial"/>
          <w:noProof/>
          <w:sz w:val="20"/>
          <w:u w:val="single"/>
        </w:rPr>
        <w:tab/>
      </w:r>
      <w:r w:rsidR="002B5F98" w:rsidRPr="004E7990">
        <w:rPr>
          <w:rFonts w:cs="Arial"/>
          <w:sz w:val="20"/>
        </w:rPr>
        <w:tab/>
      </w:r>
      <w:r w:rsidR="00E36809" w:rsidRPr="00E36809">
        <w:rPr>
          <w:rFonts w:cs="Arial"/>
          <w:sz w:val="20"/>
          <w:u w:val="single"/>
        </w:rPr>
        <w:fldChar w:fldCharType="begin">
          <w:ffData>
            <w:name w:val="Text2"/>
            <w:enabled/>
            <w:calcOnExit w:val="0"/>
            <w:textInput/>
          </w:ffData>
        </w:fldChar>
      </w:r>
      <w:r w:rsidR="00E36809" w:rsidRPr="00E36809">
        <w:rPr>
          <w:rFonts w:cs="Arial"/>
          <w:sz w:val="20"/>
          <w:u w:val="single"/>
        </w:rPr>
        <w:instrText xml:space="preserve"> FORMTEXT </w:instrText>
      </w:r>
      <w:r w:rsidR="00E36809" w:rsidRPr="00E36809">
        <w:rPr>
          <w:rFonts w:cs="Arial"/>
          <w:sz w:val="20"/>
          <w:u w:val="single"/>
        </w:rPr>
      </w:r>
      <w:r w:rsidR="00E36809" w:rsidRPr="00E36809">
        <w:rPr>
          <w:rFonts w:cs="Arial"/>
          <w:sz w:val="20"/>
          <w:u w:val="single"/>
        </w:rPr>
        <w:fldChar w:fldCharType="separate"/>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sz w:val="20"/>
          <w:u w:val="single"/>
        </w:rPr>
        <w:fldChar w:fldCharType="end"/>
      </w:r>
      <w:r w:rsidR="002B5F98" w:rsidRPr="004E7990">
        <w:rPr>
          <w:rFonts w:cs="Arial"/>
          <w:noProof/>
          <w:sz w:val="20"/>
          <w:u w:val="single"/>
        </w:rPr>
        <w:tab/>
      </w:r>
    </w:p>
    <w:p w14:paraId="6CADAA33" w14:textId="3FEE7545" w:rsidR="00777EC1" w:rsidRPr="004E7990" w:rsidRDefault="00777EC1" w:rsidP="002B5F98">
      <w:pPr>
        <w:tabs>
          <w:tab w:val="left" w:pos="2977"/>
          <w:tab w:val="left" w:pos="5670"/>
          <w:tab w:val="left" w:pos="6096"/>
          <w:tab w:val="left" w:pos="8931"/>
          <w:tab w:val="right" w:leader="dot" w:pos="9071"/>
        </w:tabs>
        <w:spacing w:before="180" w:line="240" w:lineRule="auto"/>
        <w:rPr>
          <w:rFonts w:cs="Arial"/>
          <w:sz w:val="20"/>
        </w:rPr>
      </w:pPr>
      <w:r w:rsidRPr="004E7990">
        <w:rPr>
          <w:rFonts w:cs="Arial"/>
          <w:sz w:val="20"/>
        </w:rPr>
        <w:t>Sozialversicherungsnummer:</w:t>
      </w:r>
      <w:r w:rsidRPr="004E7990">
        <w:rPr>
          <w:rFonts w:cs="Arial"/>
          <w:sz w:val="20"/>
        </w:rPr>
        <w:tab/>
      </w:r>
      <w:r w:rsidR="00E36809" w:rsidRPr="00E36809">
        <w:rPr>
          <w:rFonts w:cs="Arial"/>
          <w:sz w:val="20"/>
          <w:u w:val="single"/>
        </w:rPr>
        <w:fldChar w:fldCharType="begin">
          <w:ffData>
            <w:name w:val="Text2"/>
            <w:enabled/>
            <w:calcOnExit w:val="0"/>
            <w:textInput/>
          </w:ffData>
        </w:fldChar>
      </w:r>
      <w:r w:rsidR="00E36809" w:rsidRPr="00E36809">
        <w:rPr>
          <w:rFonts w:cs="Arial"/>
          <w:sz w:val="20"/>
          <w:u w:val="single"/>
        </w:rPr>
        <w:instrText xml:space="preserve"> FORMTEXT </w:instrText>
      </w:r>
      <w:r w:rsidR="00E36809" w:rsidRPr="00E36809">
        <w:rPr>
          <w:rFonts w:cs="Arial"/>
          <w:sz w:val="20"/>
          <w:u w:val="single"/>
        </w:rPr>
      </w:r>
      <w:r w:rsidR="00E36809" w:rsidRPr="00E36809">
        <w:rPr>
          <w:rFonts w:cs="Arial"/>
          <w:sz w:val="20"/>
          <w:u w:val="single"/>
        </w:rPr>
        <w:fldChar w:fldCharType="separate"/>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sz w:val="20"/>
          <w:u w:val="single"/>
        </w:rPr>
        <w:fldChar w:fldCharType="end"/>
      </w:r>
      <w:r w:rsidR="002B5F98">
        <w:rPr>
          <w:rFonts w:cs="Arial"/>
          <w:noProof/>
          <w:sz w:val="20"/>
          <w:u w:val="single"/>
        </w:rPr>
        <w:tab/>
      </w:r>
      <w:r w:rsidR="002B5F98" w:rsidRPr="004E7990">
        <w:rPr>
          <w:rFonts w:cs="Arial"/>
          <w:sz w:val="20"/>
        </w:rPr>
        <w:tab/>
      </w:r>
      <w:r w:rsidR="00E36809" w:rsidRPr="00E36809">
        <w:rPr>
          <w:rFonts w:cs="Arial"/>
          <w:sz w:val="20"/>
          <w:u w:val="single"/>
        </w:rPr>
        <w:fldChar w:fldCharType="begin">
          <w:ffData>
            <w:name w:val="Text2"/>
            <w:enabled/>
            <w:calcOnExit w:val="0"/>
            <w:textInput/>
          </w:ffData>
        </w:fldChar>
      </w:r>
      <w:r w:rsidR="00E36809" w:rsidRPr="00E36809">
        <w:rPr>
          <w:rFonts w:cs="Arial"/>
          <w:sz w:val="20"/>
          <w:u w:val="single"/>
        </w:rPr>
        <w:instrText xml:space="preserve"> FORMTEXT </w:instrText>
      </w:r>
      <w:r w:rsidR="00E36809" w:rsidRPr="00E36809">
        <w:rPr>
          <w:rFonts w:cs="Arial"/>
          <w:sz w:val="20"/>
          <w:u w:val="single"/>
        </w:rPr>
      </w:r>
      <w:r w:rsidR="00E36809" w:rsidRPr="00E36809">
        <w:rPr>
          <w:rFonts w:cs="Arial"/>
          <w:sz w:val="20"/>
          <w:u w:val="single"/>
        </w:rPr>
        <w:fldChar w:fldCharType="separate"/>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sz w:val="20"/>
          <w:u w:val="single"/>
        </w:rPr>
        <w:fldChar w:fldCharType="end"/>
      </w:r>
      <w:r w:rsidR="002B5F98" w:rsidRPr="004E7990">
        <w:rPr>
          <w:rFonts w:cs="Arial"/>
          <w:noProof/>
          <w:sz w:val="20"/>
          <w:u w:val="single"/>
        </w:rPr>
        <w:tab/>
      </w:r>
    </w:p>
    <w:p w14:paraId="5B1841C7" w14:textId="75EBD5DB" w:rsidR="00777EC1" w:rsidRPr="004E7990" w:rsidRDefault="00777EC1" w:rsidP="00777EC1">
      <w:pPr>
        <w:pStyle w:val="Absatz"/>
        <w:tabs>
          <w:tab w:val="left" w:pos="567"/>
          <w:tab w:val="left" w:pos="4537"/>
          <w:tab w:val="left" w:pos="5670"/>
        </w:tabs>
        <w:spacing w:after="120" w:line="240" w:lineRule="atLeast"/>
        <w:ind w:left="0" w:firstLine="0"/>
        <w:rPr>
          <w:rFonts w:ascii="Arial" w:hAnsi="Arial" w:cs="Arial"/>
          <w:sz w:val="20"/>
        </w:rPr>
      </w:pPr>
    </w:p>
    <w:p w14:paraId="73781696" w14:textId="1EBD58E6" w:rsidR="00777EC1" w:rsidRPr="004E7990" w:rsidRDefault="00EC6490" w:rsidP="00777EC1">
      <w:pPr>
        <w:pStyle w:val="Absatz"/>
        <w:tabs>
          <w:tab w:val="left" w:pos="567"/>
          <w:tab w:val="left" w:pos="4537"/>
          <w:tab w:val="left" w:pos="5670"/>
        </w:tabs>
        <w:spacing w:after="120" w:line="240" w:lineRule="atLeast"/>
        <w:ind w:left="0" w:firstLine="0"/>
        <w:rPr>
          <w:rFonts w:ascii="Arial" w:hAnsi="Arial" w:cs="Arial"/>
          <w:sz w:val="20"/>
        </w:rPr>
      </w:pPr>
      <w:r w:rsidRPr="004E7990">
        <w:rPr>
          <w:rFonts w:ascii="Arial" w:hAnsi="Arial" w:cs="Arial"/>
          <w:sz w:val="20"/>
        </w:rPr>
        <w:t>v</w:t>
      </w:r>
      <w:r w:rsidR="00777EC1" w:rsidRPr="004E7990">
        <w:rPr>
          <w:rFonts w:ascii="Arial" w:hAnsi="Arial" w:cs="Arial"/>
          <w:sz w:val="20"/>
        </w:rPr>
        <w:t>erpflichten sich für die Dauer ihrer Lebenspartnerschaft im gemeinsamen Haushalt zur gegenseitigen persönlichen und finanziellen Unterstützung. Diese beginnt mit dem Bezug des gemeinsamen Haushalts</w:t>
      </w:r>
    </w:p>
    <w:p w14:paraId="200D5BE2" w14:textId="7876E012" w:rsidR="00777EC1" w:rsidRPr="004E7990" w:rsidRDefault="00777EC1" w:rsidP="001B6D85">
      <w:pPr>
        <w:pStyle w:val="Absatz"/>
        <w:tabs>
          <w:tab w:val="left" w:pos="567"/>
          <w:tab w:val="left" w:pos="4537"/>
          <w:tab w:val="left" w:pos="5670"/>
        </w:tabs>
        <w:spacing w:after="0" w:line="240" w:lineRule="atLeast"/>
        <w:ind w:left="0" w:firstLine="0"/>
        <w:rPr>
          <w:rFonts w:ascii="Arial" w:hAnsi="Arial" w:cs="Arial"/>
          <w:sz w:val="20"/>
        </w:rPr>
      </w:pPr>
    </w:p>
    <w:p w14:paraId="60C05144" w14:textId="67CE7E0E" w:rsidR="00777EC1" w:rsidRPr="004E7990" w:rsidRDefault="00777EC1" w:rsidP="004E7990">
      <w:pPr>
        <w:tabs>
          <w:tab w:val="left" w:pos="3402"/>
          <w:tab w:val="left" w:pos="6804"/>
          <w:tab w:val="right" w:leader="dot" w:pos="9071"/>
        </w:tabs>
        <w:spacing w:before="180" w:line="240" w:lineRule="auto"/>
        <w:rPr>
          <w:rFonts w:cs="Arial"/>
          <w:sz w:val="20"/>
        </w:rPr>
      </w:pPr>
      <w:r w:rsidRPr="004E7990">
        <w:rPr>
          <w:rFonts w:cs="Arial"/>
          <w:sz w:val="20"/>
        </w:rPr>
        <w:t>am (Datum angeben):</w:t>
      </w:r>
      <w:r w:rsidRPr="004E7990">
        <w:rPr>
          <w:rFonts w:cs="Arial"/>
          <w:sz w:val="20"/>
        </w:rPr>
        <w:tab/>
      </w:r>
      <w:r w:rsidR="00E36809" w:rsidRPr="00E36809">
        <w:rPr>
          <w:rFonts w:cs="Arial"/>
          <w:sz w:val="20"/>
          <w:u w:val="single"/>
        </w:rPr>
        <w:fldChar w:fldCharType="begin">
          <w:ffData>
            <w:name w:val="Text2"/>
            <w:enabled/>
            <w:calcOnExit w:val="0"/>
            <w:textInput/>
          </w:ffData>
        </w:fldChar>
      </w:r>
      <w:r w:rsidR="00E36809" w:rsidRPr="00E36809">
        <w:rPr>
          <w:rFonts w:cs="Arial"/>
          <w:sz w:val="20"/>
          <w:u w:val="single"/>
        </w:rPr>
        <w:instrText xml:space="preserve"> FORMTEXT </w:instrText>
      </w:r>
      <w:r w:rsidR="00E36809" w:rsidRPr="00E36809">
        <w:rPr>
          <w:rFonts w:cs="Arial"/>
          <w:sz w:val="20"/>
          <w:u w:val="single"/>
        </w:rPr>
      </w:r>
      <w:r w:rsidR="00E36809" w:rsidRPr="00E36809">
        <w:rPr>
          <w:rFonts w:cs="Arial"/>
          <w:sz w:val="20"/>
          <w:u w:val="single"/>
        </w:rPr>
        <w:fldChar w:fldCharType="separate"/>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sz w:val="20"/>
          <w:u w:val="single"/>
        </w:rPr>
        <w:fldChar w:fldCharType="end"/>
      </w:r>
      <w:r w:rsidR="004E7990">
        <w:rPr>
          <w:rFonts w:cs="Arial"/>
          <w:noProof/>
          <w:sz w:val="20"/>
          <w:u w:val="single"/>
        </w:rPr>
        <w:tab/>
      </w:r>
    </w:p>
    <w:p w14:paraId="4CFA7AC3" w14:textId="2A4ABBFA" w:rsidR="00777EC1" w:rsidRPr="004E7990" w:rsidRDefault="004E7990" w:rsidP="004E7990">
      <w:pPr>
        <w:tabs>
          <w:tab w:val="left" w:pos="3402"/>
          <w:tab w:val="left" w:pos="6804"/>
          <w:tab w:val="left" w:pos="8931"/>
          <w:tab w:val="right" w:leader="dot" w:pos="9071"/>
        </w:tabs>
        <w:spacing w:before="180" w:line="240" w:lineRule="auto"/>
        <w:rPr>
          <w:rFonts w:cs="Arial"/>
          <w:sz w:val="20"/>
        </w:rPr>
      </w:pPr>
      <w:r w:rsidRPr="004E7990">
        <w:rPr>
          <w:rFonts w:cs="Arial"/>
          <w:sz w:val="20"/>
        </w:rPr>
        <w:t>in (Wohnort/</w:t>
      </w:r>
      <w:r w:rsidR="00777EC1" w:rsidRPr="004E7990">
        <w:rPr>
          <w:rFonts w:cs="Arial"/>
          <w:sz w:val="20"/>
        </w:rPr>
        <w:t>Adresse angeben):</w:t>
      </w:r>
      <w:r w:rsidR="00777EC1" w:rsidRPr="004E7990">
        <w:rPr>
          <w:rFonts w:cs="Arial"/>
          <w:sz w:val="20"/>
        </w:rPr>
        <w:tab/>
      </w:r>
      <w:r w:rsidR="00E36809" w:rsidRPr="00E36809">
        <w:rPr>
          <w:rFonts w:cs="Arial"/>
          <w:sz w:val="20"/>
          <w:u w:val="single"/>
        </w:rPr>
        <w:fldChar w:fldCharType="begin">
          <w:ffData>
            <w:name w:val="Text2"/>
            <w:enabled/>
            <w:calcOnExit w:val="0"/>
            <w:textInput/>
          </w:ffData>
        </w:fldChar>
      </w:r>
      <w:r w:rsidR="00E36809" w:rsidRPr="00E36809">
        <w:rPr>
          <w:rFonts w:cs="Arial"/>
          <w:sz w:val="20"/>
          <w:u w:val="single"/>
        </w:rPr>
        <w:instrText xml:space="preserve"> FORMTEXT </w:instrText>
      </w:r>
      <w:r w:rsidR="00E36809" w:rsidRPr="00E36809">
        <w:rPr>
          <w:rFonts w:cs="Arial"/>
          <w:sz w:val="20"/>
          <w:u w:val="single"/>
        </w:rPr>
      </w:r>
      <w:r w:rsidR="00E36809" w:rsidRPr="00E36809">
        <w:rPr>
          <w:rFonts w:cs="Arial"/>
          <w:sz w:val="20"/>
          <w:u w:val="single"/>
        </w:rPr>
        <w:fldChar w:fldCharType="separate"/>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sz w:val="20"/>
          <w:u w:val="single"/>
        </w:rPr>
        <w:fldChar w:fldCharType="end"/>
      </w:r>
      <w:r>
        <w:rPr>
          <w:rFonts w:cs="Arial"/>
          <w:noProof/>
          <w:sz w:val="20"/>
          <w:u w:val="single"/>
        </w:rPr>
        <w:tab/>
      </w:r>
    </w:p>
    <w:p w14:paraId="037F1059" w14:textId="77777777" w:rsidR="00777EC1" w:rsidRPr="004E7990" w:rsidRDefault="00777EC1" w:rsidP="00777EC1">
      <w:pPr>
        <w:pStyle w:val="Absatz"/>
        <w:tabs>
          <w:tab w:val="left" w:pos="567"/>
          <w:tab w:val="left" w:pos="4537"/>
          <w:tab w:val="left" w:pos="5670"/>
        </w:tabs>
        <w:spacing w:after="120" w:line="240" w:lineRule="atLeast"/>
        <w:ind w:left="0" w:firstLine="0"/>
        <w:rPr>
          <w:rFonts w:ascii="Arial" w:hAnsi="Arial" w:cs="Arial"/>
          <w:sz w:val="20"/>
          <w:lang w:val="de-CH"/>
        </w:rPr>
      </w:pPr>
    </w:p>
    <w:p w14:paraId="6AD8B10A" w14:textId="55D2B3BA" w:rsidR="00777EC1" w:rsidRPr="004E7990" w:rsidRDefault="00777EC1" w:rsidP="00777EC1">
      <w:pPr>
        <w:pStyle w:val="Absatz"/>
        <w:tabs>
          <w:tab w:val="left" w:pos="567"/>
          <w:tab w:val="left" w:pos="4537"/>
          <w:tab w:val="left" w:pos="5670"/>
        </w:tabs>
        <w:spacing w:after="120" w:line="240" w:lineRule="atLeast"/>
        <w:ind w:left="0" w:firstLine="0"/>
        <w:rPr>
          <w:rFonts w:ascii="Arial" w:hAnsi="Arial" w:cs="Arial"/>
          <w:sz w:val="20"/>
        </w:rPr>
      </w:pPr>
      <w:r w:rsidRPr="004E7990">
        <w:rPr>
          <w:rFonts w:ascii="Arial" w:hAnsi="Arial" w:cs="Arial"/>
          <w:sz w:val="20"/>
        </w:rPr>
        <w:t>Die beiden Partner teilen sich die Kosten des Haushaltes, der Haushaltsarbeiten und allfälliger Kinderbetreuung wie folgt:</w:t>
      </w:r>
    </w:p>
    <w:p w14:paraId="6A98EB95" w14:textId="0ADD5D52" w:rsidR="00777EC1" w:rsidRPr="004E7990" w:rsidRDefault="00777EC1" w:rsidP="001B6D85">
      <w:pPr>
        <w:pStyle w:val="Absatz"/>
        <w:tabs>
          <w:tab w:val="left" w:pos="567"/>
          <w:tab w:val="left" w:pos="4537"/>
          <w:tab w:val="left" w:pos="5670"/>
        </w:tabs>
        <w:spacing w:after="0" w:line="240" w:lineRule="atLeast"/>
        <w:ind w:left="0" w:firstLine="0"/>
        <w:rPr>
          <w:rFonts w:ascii="Arial" w:hAnsi="Arial" w:cs="Arial"/>
          <w:sz w:val="20"/>
        </w:rPr>
      </w:pPr>
    </w:p>
    <w:p w14:paraId="6951CA9C" w14:textId="170C8AE5" w:rsidR="00777EC1" w:rsidRPr="004E7990" w:rsidRDefault="00E36809" w:rsidP="004E7990">
      <w:pPr>
        <w:pStyle w:val="Absatz"/>
        <w:tabs>
          <w:tab w:val="left" w:pos="567"/>
          <w:tab w:val="left" w:pos="8931"/>
        </w:tabs>
        <w:spacing w:line="240" w:lineRule="atLeast"/>
        <w:ind w:left="0" w:firstLine="0"/>
        <w:rPr>
          <w:rFonts w:ascii="Arial" w:hAnsi="Arial" w:cs="Arial"/>
          <w:sz w:val="20"/>
        </w:rPr>
      </w:pPr>
      <w:r w:rsidRPr="00E36809">
        <w:rPr>
          <w:rFonts w:ascii="Arial" w:hAnsi="Arial" w:cs="Arial"/>
          <w:sz w:val="20"/>
          <w:u w:val="single"/>
        </w:rPr>
        <w:fldChar w:fldCharType="begin">
          <w:ffData>
            <w:name w:val="Text2"/>
            <w:enabled/>
            <w:calcOnExit w:val="0"/>
            <w:textInput/>
          </w:ffData>
        </w:fldChar>
      </w:r>
      <w:r w:rsidRPr="00E36809">
        <w:rPr>
          <w:rFonts w:ascii="Arial" w:hAnsi="Arial" w:cs="Arial"/>
          <w:sz w:val="20"/>
          <w:u w:val="single"/>
        </w:rPr>
        <w:instrText xml:space="preserve"> FORMTEXT </w:instrText>
      </w:r>
      <w:r w:rsidRPr="00E36809">
        <w:rPr>
          <w:rFonts w:ascii="Arial" w:hAnsi="Arial" w:cs="Arial"/>
          <w:sz w:val="20"/>
          <w:u w:val="single"/>
        </w:rPr>
      </w:r>
      <w:r w:rsidRPr="00E36809">
        <w:rPr>
          <w:rFonts w:ascii="Arial" w:hAnsi="Arial" w:cs="Arial"/>
          <w:sz w:val="20"/>
          <w:u w:val="single"/>
        </w:rPr>
        <w:fldChar w:fldCharType="separate"/>
      </w:r>
      <w:r w:rsidRPr="00E36809">
        <w:rPr>
          <w:rFonts w:ascii="Arial" w:hAnsi="Arial" w:cs="Arial"/>
          <w:noProof/>
          <w:sz w:val="20"/>
          <w:u w:val="single"/>
        </w:rPr>
        <w:t> </w:t>
      </w:r>
      <w:r w:rsidRPr="00E36809">
        <w:rPr>
          <w:rFonts w:ascii="Arial" w:hAnsi="Arial" w:cs="Arial"/>
          <w:noProof/>
          <w:sz w:val="20"/>
          <w:u w:val="single"/>
        </w:rPr>
        <w:t> </w:t>
      </w:r>
      <w:r w:rsidRPr="00E36809">
        <w:rPr>
          <w:rFonts w:ascii="Arial" w:hAnsi="Arial" w:cs="Arial"/>
          <w:noProof/>
          <w:sz w:val="20"/>
          <w:u w:val="single"/>
        </w:rPr>
        <w:t> </w:t>
      </w:r>
      <w:r w:rsidRPr="00E36809">
        <w:rPr>
          <w:rFonts w:ascii="Arial" w:hAnsi="Arial" w:cs="Arial"/>
          <w:noProof/>
          <w:sz w:val="20"/>
          <w:u w:val="single"/>
        </w:rPr>
        <w:t> </w:t>
      </w:r>
      <w:r w:rsidRPr="00E36809">
        <w:rPr>
          <w:rFonts w:ascii="Arial" w:hAnsi="Arial" w:cs="Arial"/>
          <w:noProof/>
          <w:sz w:val="20"/>
          <w:u w:val="single"/>
        </w:rPr>
        <w:t> </w:t>
      </w:r>
      <w:r w:rsidRPr="00E36809">
        <w:rPr>
          <w:rFonts w:ascii="Arial" w:hAnsi="Arial" w:cs="Arial"/>
          <w:sz w:val="20"/>
          <w:u w:val="single"/>
        </w:rPr>
        <w:fldChar w:fldCharType="end"/>
      </w:r>
      <w:r w:rsidR="002B5F98">
        <w:rPr>
          <w:rFonts w:ascii="Arial" w:hAnsi="Arial" w:cs="Arial"/>
          <w:noProof/>
          <w:sz w:val="20"/>
          <w:u w:val="single"/>
        </w:rPr>
        <w:tab/>
      </w:r>
      <w:r w:rsidR="004E7990" w:rsidRPr="004E7990">
        <w:rPr>
          <w:rFonts w:ascii="Arial" w:hAnsi="Arial" w:cs="Arial"/>
          <w:noProof/>
          <w:sz w:val="20"/>
          <w:u w:val="single"/>
        </w:rPr>
        <w:tab/>
      </w:r>
    </w:p>
    <w:p w14:paraId="50F9D838" w14:textId="1C9844DB" w:rsidR="002B5F98" w:rsidRPr="004E7990" w:rsidRDefault="00E36809" w:rsidP="002B5F98">
      <w:pPr>
        <w:pStyle w:val="Absatz"/>
        <w:tabs>
          <w:tab w:val="left" w:pos="567"/>
          <w:tab w:val="left" w:pos="8931"/>
        </w:tabs>
        <w:spacing w:line="240" w:lineRule="atLeast"/>
        <w:ind w:left="0" w:firstLine="0"/>
        <w:rPr>
          <w:rFonts w:ascii="Arial" w:hAnsi="Arial" w:cs="Arial"/>
          <w:sz w:val="20"/>
        </w:rPr>
      </w:pPr>
      <w:r w:rsidRPr="00E36809">
        <w:rPr>
          <w:rFonts w:ascii="Arial" w:hAnsi="Arial" w:cs="Arial"/>
          <w:sz w:val="20"/>
          <w:u w:val="single"/>
        </w:rPr>
        <w:fldChar w:fldCharType="begin">
          <w:ffData>
            <w:name w:val="Text2"/>
            <w:enabled/>
            <w:calcOnExit w:val="0"/>
            <w:textInput/>
          </w:ffData>
        </w:fldChar>
      </w:r>
      <w:r w:rsidRPr="00E36809">
        <w:rPr>
          <w:rFonts w:ascii="Arial" w:hAnsi="Arial" w:cs="Arial"/>
          <w:sz w:val="20"/>
          <w:u w:val="single"/>
        </w:rPr>
        <w:instrText xml:space="preserve"> FORMTEXT </w:instrText>
      </w:r>
      <w:r w:rsidRPr="00E36809">
        <w:rPr>
          <w:rFonts w:ascii="Arial" w:hAnsi="Arial" w:cs="Arial"/>
          <w:sz w:val="20"/>
          <w:u w:val="single"/>
        </w:rPr>
      </w:r>
      <w:r w:rsidRPr="00E36809">
        <w:rPr>
          <w:rFonts w:ascii="Arial" w:hAnsi="Arial" w:cs="Arial"/>
          <w:sz w:val="20"/>
          <w:u w:val="single"/>
        </w:rPr>
        <w:fldChar w:fldCharType="separate"/>
      </w:r>
      <w:r w:rsidRPr="00E36809">
        <w:rPr>
          <w:rFonts w:ascii="Arial" w:hAnsi="Arial" w:cs="Arial"/>
          <w:noProof/>
          <w:sz w:val="20"/>
          <w:u w:val="single"/>
        </w:rPr>
        <w:t> </w:t>
      </w:r>
      <w:r w:rsidRPr="00E36809">
        <w:rPr>
          <w:rFonts w:ascii="Arial" w:hAnsi="Arial" w:cs="Arial"/>
          <w:noProof/>
          <w:sz w:val="20"/>
          <w:u w:val="single"/>
        </w:rPr>
        <w:t> </w:t>
      </w:r>
      <w:r w:rsidRPr="00E36809">
        <w:rPr>
          <w:rFonts w:ascii="Arial" w:hAnsi="Arial" w:cs="Arial"/>
          <w:noProof/>
          <w:sz w:val="20"/>
          <w:u w:val="single"/>
        </w:rPr>
        <w:t> </w:t>
      </w:r>
      <w:r w:rsidRPr="00E36809">
        <w:rPr>
          <w:rFonts w:ascii="Arial" w:hAnsi="Arial" w:cs="Arial"/>
          <w:noProof/>
          <w:sz w:val="20"/>
          <w:u w:val="single"/>
        </w:rPr>
        <w:t> </w:t>
      </w:r>
      <w:r w:rsidRPr="00E36809">
        <w:rPr>
          <w:rFonts w:ascii="Arial" w:hAnsi="Arial" w:cs="Arial"/>
          <w:noProof/>
          <w:sz w:val="20"/>
          <w:u w:val="single"/>
        </w:rPr>
        <w:t> </w:t>
      </w:r>
      <w:r w:rsidRPr="00E36809">
        <w:rPr>
          <w:rFonts w:ascii="Arial" w:hAnsi="Arial" w:cs="Arial"/>
          <w:sz w:val="20"/>
          <w:u w:val="single"/>
        </w:rPr>
        <w:fldChar w:fldCharType="end"/>
      </w:r>
      <w:r w:rsidR="002B5F98">
        <w:rPr>
          <w:rFonts w:ascii="Arial" w:hAnsi="Arial" w:cs="Arial"/>
          <w:noProof/>
          <w:sz w:val="20"/>
          <w:u w:val="single"/>
        </w:rPr>
        <w:tab/>
      </w:r>
      <w:r w:rsidR="002B5F98" w:rsidRPr="004E7990">
        <w:rPr>
          <w:rFonts w:ascii="Arial" w:hAnsi="Arial" w:cs="Arial"/>
          <w:noProof/>
          <w:sz w:val="20"/>
          <w:u w:val="single"/>
        </w:rPr>
        <w:tab/>
      </w:r>
    </w:p>
    <w:p w14:paraId="65597ADA" w14:textId="70541F2C" w:rsidR="002B5F98" w:rsidRPr="004E7990" w:rsidRDefault="00E36809" w:rsidP="002B5F98">
      <w:pPr>
        <w:pStyle w:val="Absatz"/>
        <w:tabs>
          <w:tab w:val="left" w:pos="567"/>
          <w:tab w:val="left" w:pos="8931"/>
        </w:tabs>
        <w:spacing w:line="240" w:lineRule="atLeast"/>
        <w:ind w:left="0" w:firstLine="0"/>
        <w:rPr>
          <w:rFonts w:ascii="Arial" w:hAnsi="Arial" w:cs="Arial"/>
          <w:sz w:val="20"/>
        </w:rPr>
      </w:pPr>
      <w:r w:rsidRPr="00E36809">
        <w:rPr>
          <w:rFonts w:ascii="Arial" w:hAnsi="Arial" w:cs="Arial"/>
          <w:sz w:val="20"/>
          <w:u w:val="single"/>
        </w:rPr>
        <w:fldChar w:fldCharType="begin">
          <w:ffData>
            <w:name w:val="Text2"/>
            <w:enabled/>
            <w:calcOnExit w:val="0"/>
            <w:textInput/>
          </w:ffData>
        </w:fldChar>
      </w:r>
      <w:r w:rsidRPr="00E36809">
        <w:rPr>
          <w:rFonts w:ascii="Arial" w:hAnsi="Arial" w:cs="Arial"/>
          <w:sz w:val="20"/>
          <w:u w:val="single"/>
        </w:rPr>
        <w:instrText xml:space="preserve"> FORMTEXT </w:instrText>
      </w:r>
      <w:r w:rsidRPr="00E36809">
        <w:rPr>
          <w:rFonts w:ascii="Arial" w:hAnsi="Arial" w:cs="Arial"/>
          <w:sz w:val="20"/>
          <w:u w:val="single"/>
        </w:rPr>
      </w:r>
      <w:r w:rsidRPr="00E36809">
        <w:rPr>
          <w:rFonts w:ascii="Arial" w:hAnsi="Arial" w:cs="Arial"/>
          <w:sz w:val="20"/>
          <w:u w:val="single"/>
        </w:rPr>
        <w:fldChar w:fldCharType="separate"/>
      </w:r>
      <w:r w:rsidRPr="00E36809">
        <w:rPr>
          <w:rFonts w:ascii="Arial" w:hAnsi="Arial" w:cs="Arial"/>
          <w:noProof/>
          <w:sz w:val="20"/>
          <w:u w:val="single"/>
        </w:rPr>
        <w:t> </w:t>
      </w:r>
      <w:r w:rsidRPr="00E36809">
        <w:rPr>
          <w:rFonts w:ascii="Arial" w:hAnsi="Arial" w:cs="Arial"/>
          <w:noProof/>
          <w:sz w:val="20"/>
          <w:u w:val="single"/>
        </w:rPr>
        <w:t> </w:t>
      </w:r>
      <w:r w:rsidRPr="00E36809">
        <w:rPr>
          <w:rFonts w:ascii="Arial" w:hAnsi="Arial" w:cs="Arial"/>
          <w:noProof/>
          <w:sz w:val="20"/>
          <w:u w:val="single"/>
        </w:rPr>
        <w:t> </w:t>
      </w:r>
      <w:r w:rsidRPr="00E36809">
        <w:rPr>
          <w:rFonts w:ascii="Arial" w:hAnsi="Arial" w:cs="Arial"/>
          <w:noProof/>
          <w:sz w:val="20"/>
          <w:u w:val="single"/>
        </w:rPr>
        <w:t> </w:t>
      </w:r>
      <w:r w:rsidRPr="00E36809">
        <w:rPr>
          <w:rFonts w:ascii="Arial" w:hAnsi="Arial" w:cs="Arial"/>
          <w:noProof/>
          <w:sz w:val="20"/>
          <w:u w:val="single"/>
        </w:rPr>
        <w:t> </w:t>
      </w:r>
      <w:r w:rsidRPr="00E36809">
        <w:rPr>
          <w:rFonts w:ascii="Arial" w:hAnsi="Arial" w:cs="Arial"/>
          <w:sz w:val="20"/>
          <w:u w:val="single"/>
        </w:rPr>
        <w:fldChar w:fldCharType="end"/>
      </w:r>
      <w:r w:rsidR="002B5F98">
        <w:rPr>
          <w:rFonts w:ascii="Arial" w:hAnsi="Arial" w:cs="Arial"/>
          <w:noProof/>
          <w:sz w:val="20"/>
          <w:u w:val="single"/>
        </w:rPr>
        <w:tab/>
      </w:r>
      <w:r w:rsidR="002B5F98" w:rsidRPr="004E7990">
        <w:rPr>
          <w:rFonts w:ascii="Arial" w:hAnsi="Arial" w:cs="Arial"/>
          <w:noProof/>
          <w:sz w:val="20"/>
          <w:u w:val="single"/>
        </w:rPr>
        <w:tab/>
      </w:r>
    </w:p>
    <w:p w14:paraId="54A0A5F2" w14:textId="2E996BAC" w:rsidR="002B5F98" w:rsidRPr="004E7990" w:rsidRDefault="00E36809" w:rsidP="002B5F98">
      <w:pPr>
        <w:pStyle w:val="Absatz"/>
        <w:tabs>
          <w:tab w:val="left" w:pos="567"/>
          <w:tab w:val="left" w:pos="8931"/>
        </w:tabs>
        <w:spacing w:line="240" w:lineRule="atLeast"/>
        <w:ind w:left="0" w:firstLine="0"/>
        <w:rPr>
          <w:rFonts w:ascii="Arial" w:hAnsi="Arial" w:cs="Arial"/>
          <w:sz w:val="20"/>
        </w:rPr>
      </w:pPr>
      <w:r w:rsidRPr="00E36809">
        <w:rPr>
          <w:rFonts w:ascii="Arial" w:hAnsi="Arial" w:cs="Arial"/>
          <w:sz w:val="20"/>
          <w:u w:val="single"/>
        </w:rPr>
        <w:fldChar w:fldCharType="begin">
          <w:ffData>
            <w:name w:val="Text2"/>
            <w:enabled/>
            <w:calcOnExit w:val="0"/>
            <w:textInput/>
          </w:ffData>
        </w:fldChar>
      </w:r>
      <w:r w:rsidRPr="00E36809">
        <w:rPr>
          <w:rFonts w:ascii="Arial" w:hAnsi="Arial" w:cs="Arial"/>
          <w:sz w:val="20"/>
          <w:u w:val="single"/>
        </w:rPr>
        <w:instrText xml:space="preserve"> FORMTEXT </w:instrText>
      </w:r>
      <w:r w:rsidRPr="00E36809">
        <w:rPr>
          <w:rFonts w:ascii="Arial" w:hAnsi="Arial" w:cs="Arial"/>
          <w:sz w:val="20"/>
          <w:u w:val="single"/>
        </w:rPr>
      </w:r>
      <w:r w:rsidRPr="00E36809">
        <w:rPr>
          <w:rFonts w:ascii="Arial" w:hAnsi="Arial" w:cs="Arial"/>
          <w:sz w:val="20"/>
          <w:u w:val="single"/>
        </w:rPr>
        <w:fldChar w:fldCharType="separate"/>
      </w:r>
      <w:r w:rsidRPr="00E36809">
        <w:rPr>
          <w:rFonts w:ascii="Arial" w:hAnsi="Arial" w:cs="Arial"/>
          <w:noProof/>
          <w:sz w:val="20"/>
          <w:u w:val="single"/>
        </w:rPr>
        <w:t> </w:t>
      </w:r>
      <w:r w:rsidRPr="00E36809">
        <w:rPr>
          <w:rFonts w:ascii="Arial" w:hAnsi="Arial" w:cs="Arial"/>
          <w:noProof/>
          <w:sz w:val="20"/>
          <w:u w:val="single"/>
        </w:rPr>
        <w:t> </w:t>
      </w:r>
      <w:r w:rsidRPr="00E36809">
        <w:rPr>
          <w:rFonts w:ascii="Arial" w:hAnsi="Arial" w:cs="Arial"/>
          <w:noProof/>
          <w:sz w:val="20"/>
          <w:u w:val="single"/>
        </w:rPr>
        <w:t> </w:t>
      </w:r>
      <w:r w:rsidRPr="00E36809">
        <w:rPr>
          <w:rFonts w:ascii="Arial" w:hAnsi="Arial" w:cs="Arial"/>
          <w:noProof/>
          <w:sz w:val="20"/>
          <w:u w:val="single"/>
        </w:rPr>
        <w:t> </w:t>
      </w:r>
      <w:r w:rsidRPr="00E36809">
        <w:rPr>
          <w:rFonts w:ascii="Arial" w:hAnsi="Arial" w:cs="Arial"/>
          <w:noProof/>
          <w:sz w:val="20"/>
          <w:u w:val="single"/>
        </w:rPr>
        <w:t> </w:t>
      </w:r>
      <w:r w:rsidRPr="00E36809">
        <w:rPr>
          <w:rFonts w:ascii="Arial" w:hAnsi="Arial" w:cs="Arial"/>
          <w:sz w:val="20"/>
          <w:u w:val="single"/>
        </w:rPr>
        <w:fldChar w:fldCharType="end"/>
      </w:r>
      <w:r w:rsidR="002B5F98">
        <w:rPr>
          <w:rFonts w:ascii="Arial" w:hAnsi="Arial" w:cs="Arial"/>
          <w:noProof/>
          <w:sz w:val="20"/>
          <w:u w:val="single"/>
        </w:rPr>
        <w:tab/>
      </w:r>
      <w:r w:rsidR="002B5F98" w:rsidRPr="004E7990">
        <w:rPr>
          <w:rFonts w:ascii="Arial" w:hAnsi="Arial" w:cs="Arial"/>
          <w:noProof/>
          <w:sz w:val="20"/>
          <w:u w:val="single"/>
        </w:rPr>
        <w:tab/>
      </w:r>
    </w:p>
    <w:p w14:paraId="5A512DE3" w14:textId="5A9641F3" w:rsidR="00777EC1" w:rsidRPr="004E7990" w:rsidRDefault="00777EC1" w:rsidP="00777EC1">
      <w:pPr>
        <w:pStyle w:val="Absatz"/>
        <w:tabs>
          <w:tab w:val="left" w:pos="567"/>
          <w:tab w:val="left" w:pos="4537"/>
          <w:tab w:val="left" w:pos="5670"/>
        </w:tabs>
        <w:spacing w:after="120" w:line="240" w:lineRule="atLeast"/>
        <w:ind w:left="0" w:firstLine="0"/>
        <w:rPr>
          <w:rFonts w:ascii="Arial" w:hAnsi="Arial" w:cs="Arial"/>
          <w:sz w:val="20"/>
        </w:rPr>
      </w:pPr>
      <w:r w:rsidRPr="004E7990">
        <w:rPr>
          <w:rFonts w:ascii="Arial" w:hAnsi="Arial" w:cs="Arial"/>
          <w:sz w:val="20"/>
        </w:rPr>
        <w:t>Zu den Haushaltskosten werden die nachfolgenden Ausgaben gezählt:</w:t>
      </w:r>
    </w:p>
    <w:p w14:paraId="516CF99E" w14:textId="0CA114FD" w:rsidR="00777EC1" w:rsidRPr="004E7990" w:rsidRDefault="00777EC1" w:rsidP="00777EC1">
      <w:pPr>
        <w:pStyle w:val="Absatz"/>
        <w:tabs>
          <w:tab w:val="left" w:pos="567"/>
          <w:tab w:val="left" w:pos="4537"/>
          <w:tab w:val="left" w:pos="5670"/>
        </w:tabs>
        <w:spacing w:after="120" w:line="240" w:lineRule="atLeast"/>
        <w:ind w:left="0" w:firstLine="0"/>
        <w:rPr>
          <w:rFonts w:ascii="Arial" w:hAnsi="Arial" w:cs="Arial"/>
          <w:spacing w:val="-2"/>
          <w:sz w:val="20"/>
        </w:rPr>
      </w:pPr>
      <w:r w:rsidRPr="004E7990">
        <w:rPr>
          <w:rFonts w:ascii="Arial" w:hAnsi="Arial" w:cs="Arial"/>
          <w:spacing w:val="-2"/>
          <w:sz w:val="20"/>
        </w:rPr>
        <w:t>Wohnungsmiete (bzw. Hypothekarzinsen), Wohnnebenkosten, Sachversicherungen, Nahrungs</w:t>
      </w:r>
      <w:r w:rsidR="00EC6490" w:rsidRPr="004E7990">
        <w:rPr>
          <w:rFonts w:ascii="Arial" w:hAnsi="Arial" w:cs="Arial"/>
          <w:spacing w:val="-2"/>
          <w:sz w:val="20"/>
        </w:rPr>
        <w:softHyphen/>
        <w:t>mittel und weitere Auslagen, di</w:t>
      </w:r>
      <w:r w:rsidRPr="004E7990">
        <w:rPr>
          <w:rFonts w:ascii="Arial" w:hAnsi="Arial" w:cs="Arial"/>
          <w:spacing w:val="-2"/>
          <w:sz w:val="20"/>
        </w:rPr>
        <w:t>e nicht dem ausdrücklichen Gebrauch des einzelnen dienen.</w:t>
      </w:r>
    </w:p>
    <w:p w14:paraId="05CC5105" w14:textId="77777777" w:rsidR="00EC6490" w:rsidRPr="004E7990" w:rsidRDefault="00EC6490" w:rsidP="00777EC1">
      <w:pPr>
        <w:pStyle w:val="Absatz"/>
        <w:tabs>
          <w:tab w:val="left" w:pos="567"/>
          <w:tab w:val="left" w:pos="4537"/>
          <w:tab w:val="left" w:pos="5670"/>
        </w:tabs>
        <w:spacing w:after="120" w:line="240" w:lineRule="atLeast"/>
        <w:ind w:left="0" w:firstLine="0"/>
        <w:rPr>
          <w:rFonts w:ascii="Arial" w:hAnsi="Arial" w:cs="Arial"/>
          <w:sz w:val="20"/>
        </w:rPr>
      </w:pPr>
    </w:p>
    <w:p w14:paraId="47B1A39E" w14:textId="630EC61B" w:rsidR="00777EC1" w:rsidRPr="004E7990" w:rsidRDefault="00777EC1" w:rsidP="002D0400">
      <w:pPr>
        <w:pStyle w:val="Absatz"/>
        <w:tabs>
          <w:tab w:val="left" w:pos="567"/>
          <w:tab w:val="left" w:pos="4537"/>
          <w:tab w:val="left" w:pos="5670"/>
        </w:tabs>
        <w:spacing w:after="600" w:line="240" w:lineRule="atLeast"/>
        <w:ind w:left="0" w:firstLine="0"/>
        <w:rPr>
          <w:rFonts w:ascii="Arial" w:hAnsi="Arial" w:cs="Arial"/>
          <w:sz w:val="20"/>
        </w:rPr>
      </w:pPr>
      <w:r w:rsidRPr="004E7990">
        <w:rPr>
          <w:rFonts w:ascii="Arial" w:hAnsi="Arial" w:cs="Arial"/>
          <w:sz w:val="20"/>
        </w:rPr>
        <w:t>Unterschrift versicherte Person</w:t>
      </w:r>
      <w:r w:rsidRPr="004E7990">
        <w:rPr>
          <w:rFonts w:ascii="Arial" w:hAnsi="Arial" w:cs="Arial"/>
          <w:sz w:val="20"/>
        </w:rPr>
        <w:tab/>
        <w:t>Unterschrift Lebenspart</w:t>
      </w:r>
      <w:r w:rsidR="00BB3458" w:rsidRPr="004E7990">
        <w:rPr>
          <w:rFonts w:ascii="Arial" w:hAnsi="Arial" w:cs="Arial"/>
          <w:sz w:val="20"/>
        </w:rPr>
        <w:t>n</w:t>
      </w:r>
      <w:r w:rsidRPr="004E7990">
        <w:rPr>
          <w:rFonts w:ascii="Arial" w:hAnsi="Arial" w:cs="Arial"/>
          <w:sz w:val="20"/>
        </w:rPr>
        <w:t>er/in</w:t>
      </w:r>
    </w:p>
    <w:p w14:paraId="47197DD6" w14:textId="558B3D4B" w:rsidR="004E7990" w:rsidRPr="004E7990" w:rsidRDefault="00E36809" w:rsidP="002B5F98">
      <w:pPr>
        <w:tabs>
          <w:tab w:val="left" w:pos="3686"/>
          <w:tab w:val="left" w:pos="4536"/>
          <w:tab w:val="left" w:pos="8222"/>
          <w:tab w:val="right" w:leader="dot" w:pos="9071"/>
        </w:tabs>
        <w:spacing w:before="180" w:line="240" w:lineRule="auto"/>
        <w:rPr>
          <w:rFonts w:cs="Arial"/>
          <w:sz w:val="20"/>
        </w:rPr>
      </w:pPr>
      <w:r w:rsidRPr="00E36809">
        <w:rPr>
          <w:rFonts w:cs="Arial"/>
          <w:sz w:val="20"/>
          <w:u w:val="single"/>
        </w:rPr>
        <w:fldChar w:fldCharType="begin">
          <w:ffData>
            <w:name w:val="Text2"/>
            <w:enabled/>
            <w:calcOnExit w:val="0"/>
            <w:textInput/>
          </w:ffData>
        </w:fldChar>
      </w:r>
      <w:r w:rsidRPr="00E36809">
        <w:rPr>
          <w:rFonts w:cs="Arial"/>
          <w:sz w:val="20"/>
          <w:u w:val="single"/>
        </w:rPr>
        <w:instrText xml:space="preserve"> FORMTEXT </w:instrText>
      </w:r>
      <w:r w:rsidRPr="00E36809">
        <w:rPr>
          <w:rFonts w:cs="Arial"/>
          <w:sz w:val="20"/>
          <w:u w:val="single"/>
        </w:rPr>
      </w:r>
      <w:r w:rsidRPr="00E36809">
        <w:rPr>
          <w:rFonts w:cs="Arial"/>
          <w:sz w:val="20"/>
          <w:u w:val="single"/>
        </w:rPr>
        <w:fldChar w:fldCharType="separate"/>
      </w:r>
      <w:r w:rsidRPr="00E36809">
        <w:rPr>
          <w:rFonts w:cs="Arial"/>
          <w:noProof/>
          <w:sz w:val="20"/>
          <w:u w:val="single"/>
        </w:rPr>
        <w:t> </w:t>
      </w:r>
      <w:r w:rsidRPr="00E36809">
        <w:rPr>
          <w:rFonts w:cs="Arial"/>
          <w:noProof/>
          <w:sz w:val="20"/>
          <w:u w:val="single"/>
        </w:rPr>
        <w:t> </w:t>
      </w:r>
      <w:r w:rsidRPr="00E36809">
        <w:rPr>
          <w:rFonts w:cs="Arial"/>
          <w:noProof/>
          <w:sz w:val="20"/>
          <w:u w:val="single"/>
        </w:rPr>
        <w:t> </w:t>
      </w:r>
      <w:r w:rsidRPr="00E36809">
        <w:rPr>
          <w:rFonts w:cs="Arial"/>
          <w:noProof/>
          <w:sz w:val="20"/>
          <w:u w:val="single"/>
        </w:rPr>
        <w:t> </w:t>
      </w:r>
      <w:r w:rsidRPr="00E36809">
        <w:rPr>
          <w:rFonts w:cs="Arial"/>
          <w:noProof/>
          <w:sz w:val="20"/>
          <w:u w:val="single"/>
        </w:rPr>
        <w:t> </w:t>
      </w:r>
      <w:r w:rsidRPr="00E36809">
        <w:rPr>
          <w:rFonts w:cs="Arial"/>
          <w:sz w:val="20"/>
          <w:u w:val="single"/>
        </w:rPr>
        <w:fldChar w:fldCharType="end"/>
      </w:r>
      <w:r w:rsidR="002B5F98">
        <w:rPr>
          <w:rFonts w:cs="Arial"/>
          <w:noProof/>
          <w:sz w:val="20"/>
          <w:u w:val="single"/>
        </w:rPr>
        <w:tab/>
      </w:r>
      <w:r w:rsidR="004E7990" w:rsidRPr="004E7990">
        <w:rPr>
          <w:rFonts w:cs="Arial"/>
          <w:sz w:val="20"/>
        </w:rPr>
        <w:tab/>
      </w:r>
      <w:r w:rsidRPr="00E36809">
        <w:rPr>
          <w:rFonts w:cs="Arial"/>
          <w:sz w:val="20"/>
          <w:u w:val="single"/>
        </w:rPr>
        <w:fldChar w:fldCharType="begin">
          <w:ffData>
            <w:name w:val="Text2"/>
            <w:enabled/>
            <w:calcOnExit w:val="0"/>
            <w:textInput/>
          </w:ffData>
        </w:fldChar>
      </w:r>
      <w:r w:rsidRPr="00E36809">
        <w:rPr>
          <w:rFonts w:cs="Arial"/>
          <w:sz w:val="20"/>
          <w:u w:val="single"/>
        </w:rPr>
        <w:instrText xml:space="preserve"> FORMTEXT </w:instrText>
      </w:r>
      <w:r w:rsidRPr="00E36809">
        <w:rPr>
          <w:rFonts w:cs="Arial"/>
          <w:sz w:val="20"/>
          <w:u w:val="single"/>
        </w:rPr>
      </w:r>
      <w:r w:rsidRPr="00E36809">
        <w:rPr>
          <w:rFonts w:cs="Arial"/>
          <w:sz w:val="20"/>
          <w:u w:val="single"/>
        </w:rPr>
        <w:fldChar w:fldCharType="separate"/>
      </w:r>
      <w:r w:rsidRPr="00E36809">
        <w:rPr>
          <w:rFonts w:cs="Arial"/>
          <w:noProof/>
          <w:sz w:val="20"/>
          <w:u w:val="single"/>
        </w:rPr>
        <w:t> </w:t>
      </w:r>
      <w:r w:rsidRPr="00E36809">
        <w:rPr>
          <w:rFonts w:cs="Arial"/>
          <w:noProof/>
          <w:sz w:val="20"/>
          <w:u w:val="single"/>
        </w:rPr>
        <w:t> </w:t>
      </w:r>
      <w:r w:rsidRPr="00E36809">
        <w:rPr>
          <w:rFonts w:cs="Arial"/>
          <w:noProof/>
          <w:sz w:val="20"/>
          <w:u w:val="single"/>
        </w:rPr>
        <w:t> </w:t>
      </w:r>
      <w:r w:rsidRPr="00E36809">
        <w:rPr>
          <w:rFonts w:cs="Arial"/>
          <w:noProof/>
          <w:sz w:val="20"/>
          <w:u w:val="single"/>
        </w:rPr>
        <w:t> </w:t>
      </w:r>
      <w:r w:rsidRPr="00E36809">
        <w:rPr>
          <w:rFonts w:cs="Arial"/>
          <w:noProof/>
          <w:sz w:val="20"/>
          <w:u w:val="single"/>
        </w:rPr>
        <w:t> </w:t>
      </w:r>
      <w:r w:rsidRPr="00E36809">
        <w:rPr>
          <w:rFonts w:cs="Arial"/>
          <w:sz w:val="20"/>
          <w:u w:val="single"/>
        </w:rPr>
        <w:fldChar w:fldCharType="end"/>
      </w:r>
      <w:r w:rsidR="002B5F98">
        <w:rPr>
          <w:rFonts w:cs="Arial"/>
          <w:noProof/>
          <w:sz w:val="20"/>
          <w:u w:val="single"/>
        </w:rPr>
        <w:tab/>
      </w:r>
    </w:p>
    <w:p w14:paraId="08A6791F" w14:textId="09A8916B" w:rsidR="00777EC1" w:rsidRPr="004E7990" w:rsidRDefault="00777EC1" w:rsidP="00777EC1">
      <w:pPr>
        <w:pStyle w:val="Absatz"/>
        <w:tabs>
          <w:tab w:val="left" w:pos="567"/>
          <w:tab w:val="left" w:pos="4537"/>
          <w:tab w:val="left" w:pos="5670"/>
        </w:tabs>
        <w:spacing w:after="120" w:line="240" w:lineRule="atLeast"/>
        <w:ind w:left="0" w:firstLine="0"/>
        <w:rPr>
          <w:rFonts w:ascii="Arial" w:hAnsi="Arial" w:cs="Arial"/>
          <w:sz w:val="20"/>
        </w:rPr>
      </w:pPr>
    </w:p>
    <w:p w14:paraId="24D07916" w14:textId="6B7194C9" w:rsidR="0032673D" w:rsidRPr="004E7990" w:rsidRDefault="0032673D" w:rsidP="002B5F98">
      <w:pPr>
        <w:tabs>
          <w:tab w:val="left" w:pos="4536"/>
          <w:tab w:val="left" w:pos="6804"/>
          <w:tab w:val="right" w:leader="dot" w:pos="9071"/>
        </w:tabs>
        <w:spacing w:before="180" w:line="240" w:lineRule="auto"/>
        <w:rPr>
          <w:rFonts w:cs="Arial"/>
          <w:sz w:val="20"/>
        </w:rPr>
      </w:pPr>
      <w:r w:rsidRPr="004E7990">
        <w:rPr>
          <w:rFonts w:cs="Arial"/>
          <w:sz w:val="20"/>
        </w:rPr>
        <w:t>Ort und Datum:</w:t>
      </w:r>
      <w:r w:rsidR="00EC6490" w:rsidRPr="004E7990">
        <w:rPr>
          <w:rFonts w:cs="Arial"/>
          <w:sz w:val="20"/>
        </w:rPr>
        <w:t xml:space="preserve"> </w:t>
      </w:r>
      <w:r w:rsidR="00E36809" w:rsidRPr="00E36809">
        <w:rPr>
          <w:rFonts w:cs="Arial"/>
          <w:sz w:val="20"/>
          <w:u w:val="single"/>
        </w:rPr>
        <w:fldChar w:fldCharType="begin">
          <w:ffData>
            <w:name w:val="Text2"/>
            <w:enabled/>
            <w:calcOnExit w:val="0"/>
            <w:textInput/>
          </w:ffData>
        </w:fldChar>
      </w:r>
      <w:r w:rsidR="00E36809" w:rsidRPr="00E36809">
        <w:rPr>
          <w:rFonts w:cs="Arial"/>
          <w:sz w:val="20"/>
          <w:u w:val="single"/>
        </w:rPr>
        <w:instrText xml:space="preserve"> FORMTEXT </w:instrText>
      </w:r>
      <w:r w:rsidR="00E36809" w:rsidRPr="00E36809">
        <w:rPr>
          <w:rFonts w:cs="Arial"/>
          <w:sz w:val="20"/>
          <w:u w:val="single"/>
        </w:rPr>
      </w:r>
      <w:r w:rsidR="00E36809" w:rsidRPr="00E36809">
        <w:rPr>
          <w:rFonts w:cs="Arial"/>
          <w:sz w:val="20"/>
          <w:u w:val="single"/>
        </w:rPr>
        <w:fldChar w:fldCharType="separate"/>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noProof/>
          <w:sz w:val="20"/>
          <w:u w:val="single"/>
        </w:rPr>
        <w:t> </w:t>
      </w:r>
      <w:r w:rsidR="00E36809" w:rsidRPr="00E36809">
        <w:rPr>
          <w:rFonts w:cs="Arial"/>
          <w:sz w:val="20"/>
          <w:u w:val="single"/>
        </w:rPr>
        <w:fldChar w:fldCharType="end"/>
      </w:r>
      <w:r w:rsidR="002B5F98">
        <w:rPr>
          <w:rFonts w:cs="Arial"/>
          <w:noProof/>
          <w:sz w:val="20"/>
          <w:u w:val="single"/>
        </w:rPr>
        <w:tab/>
      </w:r>
    </w:p>
    <w:p w14:paraId="7C3A117C" w14:textId="61A17CC1" w:rsidR="0032673D" w:rsidRPr="004E7990" w:rsidRDefault="0032673D" w:rsidP="00EC6490">
      <w:pPr>
        <w:tabs>
          <w:tab w:val="left" w:pos="3686"/>
          <w:tab w:val="left" w:pos="6804"/>
          <w:tab w:val="right" w:leader="dot" w:pos="9071"/>
        </w:tabs>
        <w:spacing w:before="360" w:line="240" w:lineRule="auto"/>
        <w:rPr>
          <w:rFonts w:cs="Arial"/>
          <w:sz w:val="20"/>
        </w:rPr>
      </w:pPr>
      <w:r w:rsidRPr="004E7990">
        <w:rPr>
          <w:rFonts w:cs="Arial"/>
          <w:sz w:val="20"/>
        </w:rPr>
        <w:t>Eine Kopie dieses Vertrags ist hinterlegt bei:</w:t>
      </w:r>
    </w:p>
    <w:p w14:paraId="7F2B0C17" w14:textId="41D07E11" w:rsidR="002B5F98" w:rsidRPr="004E7990" w:rsidRDefault="00E36809" w:rsidP="002B5F98">
      <w:pPr>
        <w:pStyle w:val="Absatz"/>
        <w:tabs>
          <w:tab w:val="left" w:pos="567"/>
          <w:tab w:val="left" w:pos="8931"/>
        </w:tabs>
        <w:spacing w:line="240" w:lineRule="atLeast"/>
        <w:ind w:left="0" w:firstLine="0"/>
        <w:rPr>
          <w:rFonts w:ascii="Arial" w:hAnsi="Arial" w:cs="Arial"/>
          <w:sz w:val="20"/>
        </w:rPr>
      </w:pPr>
      <w:r w:rsidRPr="00E36809">
        <w:rPr>
          <w:rFonts w:ascii="Arial" w:hAnsi="Arial" w:cs="Arial"/>
          <w:sz w:val="20"/>
          <w:u w:val="single"/>
        </w:rPr>
        <w:fldChar w:fldCharType="begin">
          <w:ffData>
            <w:name w:val="Text2"/>
            <w:enabled/>
            <w:calcOnExit w:val="0"/>
            <w:textInput/>
          </w:ffData>
        </w:fldChar>
      </w:r>
      <w:r w:rsidRPr="00E36809">
        <w:rPr>
          <w:rFonts w:ascii="Arial" w:hAnsi="Arial" w:cs="Arial"/>
          <w:sz w:val="20"/>
          <w:u w:val="single"/>
        </w:rPr>
        <w:instrText xml:space="preserve"> FORMTEXT </w:instrText>
      </w:r>
      <w:r w:rsidRPr="00E36809">
        <w:rPr>
          <w:rFonts w:ascii="Arial" w:hAnsi="Arial" w:cs="Arial"/>
          <w:sz w:val="20"/>
          <w:u w:val="single"/>
        </w:rPr>
      </w:r>
      <w:r w:rsidRPr="00E36809">
        <w:rPr>
          <w:rFonts w:ascii="Arial" w:hAnsi="Arial" w:cs="Arial"/>
          <w:sz w:val="20"/>
          <w:u w:val="single"/>
        </w:rPr>
        <w:fldChar w:fldCharType="separate"/>
      </w:r>
      <w:r w:rsidRPr="00E36809">
        <w:rPr>
          <w:rFonts w:ascii="Arial" w:hAnsi="Arial" w:cs="Arial"/>
          <w:noProof/>
          <w:sz w:val="20"/>
          <w:u w:val="single"/>
        </w:rPr>
        <w:t> </w:t>
      </w:r>
      <w:r w:rsidRPr="00E36809">
        <w:rPr>
          <w:rFonts w:ascii="Arial" w:hAnsi="Arial" w:cs="Arial"/>
          <w:noProof/>
          <w:sz w:val="20"/>
          <w:u w:val="single"/>
        </w:rPr>
        <w:t> </w:t>
      </w:r>
      <w:r w:rsidRPr="00E36809">
        <w:rPr>
          <w:rFonts w:ascii="Arial" w:hAnsi="Arial" w:cs="Arial"/>
          <w:noProof/>
          <w:sz w:val="20"/>
          <w:u w:val="single"/>
        </w:rPr>
        <w:t> </w:t>
      </w:r>
      <w:r w:rsidRPr="00E36809">
        <w:rPr>
          <w:rFonts w:ascii="Arial" w:hAnsi="Arial" w:cs="Arial"/>
          <w:noProof/>
          <w:sz w:val="20"/>
          <w:u w:val="single"/>
        </w:rPr>
        <w:t> </w:t>
      </w:r>
      <w:r w:rsidRPr="00E36809">
        <w:rPr>
          <w:rFonts w:ascii="Arial" w:hAnsi="Arial" w:cs="Arial"/>
          <w:noProof/>
          <w:sz w:val="20"/>
          <w:u w:val="single"/>
        </w:rPr>
        <w:t> </w:t>
      </w:r>
      <w:r w:rsidRPr="00E36809">
        <w:rPr>
          <w:rFonts w:ascii="Arial" w:hAnsi="Arial" w:cs="Arial"/>
          <w:sz w:val="20"/>
          <w:u w:val="single"/>
        </w:rPr>
        <w:fldChar w:fldCharType="end"/>
      </w:r>
      <w:r w:rsidR="002B5F98">
        <w:rPr>
          <w:rFonts w:ascii="Arial" w:hAnsi="Arial" w:cs="Arial"/>
          <w:noProof/>
          <w:sz w:val="20"/>
          <w:u w:val="single"/>
        </w:rPr>
        <w:tab/>
      </w:r>
      <w:r w:rsidR="002B5F98" w:rsidRPr="004E7990">
        <w:rPr>
          <w:rFonts w:ascii="Arial" w:hAnsi="Arial" w:cs="Arial"/>
          <w:noProof/>
          <w:sz w:val="20"/>
          <w:u w:val="single"/>
        </w:rPr>
        <w:tab/>
      </w:r>
    </w:p>
    <w:p w14:paraId="45A42DEB" w14:textId="4D882678" w:rsidR="001B6D85" w:rsidRPr="004E7990" w:rsidRDefault="001B6D85">
      <w:pPr>
        <w:overflowPunct/>
        <w:autoSpaceDE/>
        <w:autoSpaceDN/>
        <w:adjustRightInd/>
        <w:spacing w:after="0" w:line="240" w:lineRule="auto"/>
        <w:jc w:val="left"/>
        <w:textAlignment w:val="auto"/>
        <w:rPr>
          <w:rFonts w:cs="Arial"/>
          <w:sz w:val="20"/>
          <w:lang w:val="de-DE"/>
        </w:rPr>
      </w:pPr>
    </w:p>
    <w:sectPr w:rsidR="001B6D85" w:rsidRPr="004E7990" w:rsidSect="00866B8F">
      <w:headerReference w:type="default" r:id="rId8"/>
      <w:footerReference w:type="even" r:id="rId9"/>
      <w:footerReference w:type="default" r:id="rId10"/>
      <w:type w:val="oddPage"/>
      <w:pgSz w:w="11907" w:h="16840" w:code="9"/>
      <w:pgMar w:top="1701" w:right="1418" w:bottom="851" w:left="1418" w:header="567" w:footer="227" w:gutter="0"/>
      <w:pgNumType w:fmt="upperRoman"/>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B68C95" w16cid:durableId="233BFF66"/>
  <w16cid:commentId w16cid:paraId="4823D08F" w16cid:durableId="233BFF67"/>
  <w16cid:commentId w16cid:paraId="7FE893A7" w16cid:durableId="233BFF68"/>
  <w16cid:commentId w16cid:paraId="6129A995" w16cid:durableId="233BFF69"/>
  <w16cid:commentId w16cid:paraId="14E4CA70" w16cid:durableId="233BFF6A"/>
  <w16cid:commentId w16cid:paraId="74C8A362" w16cid:durableId="233BFF6B"/>
  <w16cid:commentId w16cid:paraId="487AB524" w16cid:durableId="233BFF6C"/>
  <w16cid:commentId w16cid:paraId="135291FC" w16cid:durableId="233BFF6D"/>
  <w16cid:commentId w16cid:paraId="5D8FC51D" w16cid:durableId="233BFF6E"/>
  <w16cid:commentId w16cid:paraId="746DD17D" w16cid:durableId="233BFF6F"/>
  <w16cid:commentId w16cid:paraId="340A989E" w16cid:durableId="233BFF70"/>
  <w16cid:commentId w16cid:paraId="2D62F004" w16cid:durableId="233BFF7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43B604" w14:textId="77777777" w:rsidR="00CC10F2" w:rsidRDefault="00CC10F2" w:rsidP="00613AD8">
      <w:pPr>
        <w:pStyle w:val="Artikel"/>
      </w:pPr>
      <w:r>
        <w:separator/>
      </w:r>
    </w:p>
  </w:endnote>
  <w:endnote w:type="continuationSeparator" w:id="0">
    <w:p w14:paraId="03474AEC" w14:textId="77777777" w:rsidR="00CC10F2" w:rsidRDefault="00CC10F2" w:rsidP="00613AD8">
      <w:pPr>
        <w:pStyle w:val="Artike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2E441" w14:textId="6F5F189A" w:rsidR="00CC10F2" w:rsidRPr="00681087" w:rsidRDefault="00CC10F2" w:rsidP="00681087">
    <w:pPr>
      <w:pStyle w:val="Fuzeile"/>
      <w:pBdr>
        <w:top w:val="single" w:sz="4" w:space="6" w:color="auto"/>
      </w:pBdr>
      <w:tabs>
        <w:tab w:val="clear" w:pos="4536"/>
        <w:tab w:val="center" w:pos="4111"/>
      </w:tabs>
      <w:rPr>
        <w:sz w:val="20"/>
      </w:rPr>
    </w:pPr>
    <w:r>
      <w:rPr>
        <w:rStyle w:val="Seitenzahl"/>
      </w:rPr>
      <w:tab/>
    </w:r>
    <w:r w:rsidR="00A10B54">
      <w:rPr>
        <w:rStyle w:val="Seitenzahl"/>
      </w:rPr>
      <w:t>2</w:t>
    </w:r>
    <w:r>
      <w:rPr>
        <w:rStyle w:val="Seitenzahl"/>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616203545"/>
      <w:docPartObj>
        <w:docPartGallery w:val="Page Numbers (Bottom of Page)"/>
        <w:docPartUnique/>
      </w:docPartObj>
    </w:sdtPr>
    <w:sdtEndPr/>
    <w:sdtContent>
      <w:p w14:paraId="2447044E" w14:textId="264734B5" w:rsidR="006D0A1E" w:rsidRPr="00C86A90" w:rsidRDefault="006D0A1E">
        <w:pPr>
          <w:pStyle w:val="Fuzeile"/>
          <w:jc w:val="center"/>
          <w:rPr>
            <w:sz w:val="20"/>
          </w:rPr>
        </w:pPr>
        <w:r w:rsidRPr="00C86A90">
          <w:rPr>
            <w:sz w:val="20"/>
          </w:rPr>
          <w:fldChar w:fldCharType="begin"/>
        </w:r>
        <w:r w:rsidRPr="00C86A90">
          <w:rPr>
            <w:sz w:val="20"/>
          </w:rPr>
          <w:instrText xml:space="preserve"> PAGE  \* Arabic  \* MERGEFORMAT </w:instrText>
        </w:r>
        <w:r w:rsidRPr="00C86A90">
          <w:rPr>
            <w:sz w:val="20"/>
          </w:rPr>
          <w:fldChar w:fldCharType="separate"/>
        </w:r>
        <w:r w:rsidR="003D0AC3">
          <w:rPr>
            <w:noProof/>
            <w:sz w:val="20"/>
          </w:rPr>
          <w:t>2</w:t>
        </w:r>
        <w:r w:rsidRPr="00C86A90">
          <w:rPr>
            <w:sz w:val="20"/>
          </w:rPr>
          <w:fldChar w:fldCharType="end"/>
        </w:r>
      </w:p>
    </w:sdtContent>
  </w:sdt>
  <w:p w14:paraId="7B32A825" w14:textId="77777777" w:rsidR="00A10B54" w:rsidRDefault="00A10B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959F3" w14:textId="77777777" w:rsidR="00CC10F2" w:rsidRDefault="00CC10F2" w:rsidP="00613AD8">
      <w:pPr>
        <w:pStyle w:val="Artikel"/>
      </w:pPr>
      <w:r>
        <w:separator/>
      </w:r>
    </w:p>
  </w:footnote>
  <w:footnote w:type="continuationSeparator" w:id="0">
    <w:p w14:paraId="634A2F07" w14:textId="77777777" w:rsidR="00CC10F2" w:rsidRDefault="00CC10F2" w:rsidP="00613AD8">
      <w:pPr>
        <w:pStyle w:val="Artike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0A0A7" w14:textId="00EF7CE9" w:rsidR="00AF4A45" w:rsidRDefault="00AF4A45">
    <w:pPr>
      <w:pStyle w:val="Kopfzeile"/>
    </w:pPr>
    <w:r>
      <w:rPr>
        <w:noProof/>
        <w:lang w:eastAsia="de-CH"/>
      </w:rPr>
      <w:drawing>
        <wp:inline distT="0" distB="0" distL="0" distR="0" wp14:anchorId="7E9796A3" wp14:editId="18F4ABD4">
          <wp:extent cx="1143000" cy="545412"/>
          <wp:effectExtent l="0" t="0" r="0" b="7620"/>
          <wp:docPr id="3" name="Grafik 3" descr="C:\Users\Alfred\AppData\Local\Microsoft\Windows\INetCache\Content.Word\GLPK_100mm_72dpi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fred\AppData\Local\Microsoft\Windows\INetCache\Content.Word\GLPK_100mm_72dpi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345" cy="5608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F383A"/>
    <w:multiLevelType w:val="hybridMultilevel"/>
    <w:tmpl w:val="AB0A0DDA"/>
    <w:lvl w:ilvl="0" w:tplc="0807000F">
      <w:start w:val="1"/>
      <w:numFmt w:val="decimal"/>
      <w:lvlText w:val="%1."/>
      <w:lvlJc w:val="left"/>
      <w:pPr>
        <w:ind w:left="780" w:hanging="360"/>
      </w:pPr>
      <w:rPr>
        <w:rFonts w:hint="default"/>
        <w:color w:val="auto"/>
        <w:sz w:val="20"/>
      </w:rPr>
    </w:lvl>
    <w:lvl w:ilvl="1" w:tplc="08070019" w:tentative="1">
      <w:start w:val="1"/>
      <w:numFmt w:val="lowerLetter"/>
      <w:lvlText w:val="%2."/>
      <w:lvlJc w:val="left"/>
      <w:pPr>
        <w:ind w:left="1500" w:hanging="360"/>
      </w:pPr>
    </w:lvl>
    <w:lvl w:ilvl="2" w:tplc="0807001B" w:tentative="1">
      <w:start w:val="1"/>
      <w:numFmt w:val="lowerRoman"/>
      <w:lvlText w:val="%3."/>
      <w:lvlJc w:val="right"/>
      <w:pPr>
        <w:ind w:left="2220" w:hanging="180"/>
      </w:pPr>
    </w:lvl>
    <w:lvl w:ilvl="3" w:tplc="0807000F" w:tentative="1">
      <w:start w:val="1"/>
      <w:numFmt w:val="decimal"/>
      <w:lvlText w:val="%4."/>
      <w:lvlJc w:val="left"/>
      <w:pPr>
        <w:ind w:left="2940" w:hanging="360"/>
      </w:pPr>
    </w:lvl>
    <w:lvl w:ilvl="4" w:tplc="08070019" w:tentative="1">
      <w:start w:val="1"/>
      <w:numFmt w:val="lowerLetter"/>
      <w:lvlText w:val="%5."/>
      <w:lvlJc w:val="left"/>
      <w:pPr>
        <w:ind w:left="3660" w:hanging="360"/>
      </w:pPr>
    </w:lvl>
    <w:lvl w:ilvl="5" w:tplc="0807001B" w:tentative="1">
      <w:start w:val="1"/>
      <w:numFmt w:val="lowerRoman"/>
      <w:lvlText w:val="%6."/>
      <w:lvlJc w:val="right"/>
      <w:pPr>
        <w:ind w:left="4380" w:hanging="180"/>
      </w:pPr>
    </w:lvl>
    <w:lvl w:ilvl="6" w:tplc="0807000F" w:tentative="1">
      <w:start w:val="1"/>
      <w:numFmt w:val="decimal"/>
      <w:lvlText w:val="%7."/>
      <w:lvlJc w:val="left"/>
      <w:pPr>
        <w:ind w:left="5100" w:hanging="360"/>
      </w:pPr>
    </w:lvl>
    <w:lvl w:ilvl="7" w:tplc="08070019" w:tentative="1">
      <w:start w:val="1"/>
      <w:numFmt w:val="lowerLetter"/>
      <w:lvlText w:val="%8."/>
      <w:lvlJc w:val="left"/>
      <w:pPr>
        <w:ind w:left="5820" w:hanging="360"/>
      </w:pPr>
    </w:lvl>
    <w:lvl w:ilvl="8" w:tplc="0807001B" w:tentative="1">
      <w:start w:val="1"/>
      <w:numFmt w:val="lowerRoman"/>
      <w:lvlText w:val="%9."/>
      <w:lvlJc w:val="right"/>
      <w:pPr>
        <w:ind w:left="6540" w:hanging="180"/>
      </w:pPr>
    </w:lvl>
  </w:abstractNum>
  <w:abstractNum w:abstractNumId="1" w15:restartNumberingAfterBreak="0">
    <w:nsid w:val="0A1D3A83"/>
    <w:multiLevelType w:val="multilevel"/>
    <w:tmpl w:val="90E63494"/>
    <w:lvl w:ilvl="0">
      <w:start w:val="1"/>
      <w:numFmt w:val="upperLetter"/>
      <w:lvlText w:val="%1."/>
      <w:lvlJc w:val="left"/>
      <w:pPr>
        <w:tabs>
          <w:tab w:val="num" w:pos="1134"/>
        </w:tabs>
        <w:ind w:left="1134" w:hanging="1134"/>
      </w:pPr>
      <w:rPr>
        <w:rFonts w:hint="default"/>
      </w:rPr>
    </w:lvl>
    <w:lvl w:ilvl="1">
      <w:start w:val="1"/>
      <w:numFmt w:val="decimal"/>
      <w:lvlRestart w:val="0"/>
      <w:lvlText w:val="Art. %2"/>
      <w:lvlJc w:val="left"/>
      <w:pPr>
        <w:tabs>
          <w:tab w:val="num" w:pos="1134"/>
        </w:tabs>
        <w:ind w:left="1134" w:hanging="1134"/>
      </w:pPr>
      <w:rPr>
        <w:rFonts w:hint="default"/>
      </w:rPr>
    </w:lvl>
    <w:lvl w:ilvl="2">
      <w:start w:val="1"/>
      <w:numFmt w:val="decimal"/>
      <w:pStyle w:val="berschrift3"/>
      <w:lvlText w:val="Anhang %3"/>
      <w:lvlJc w:val="left"/>
      <w:pPr>
        <w:tabs>
          <w:tab w:val="num" w:pos="1440"/>
        </w:tabs>
        <w:ind w:left="1134" w:hanging="1134"/>
      </w:pPr>
      <w:rPr>
        <w:rFonts w:hint="default"/>
        <w:strike w:val="0"/>
      </w:rPr>
    </w:lvl>
    <w:lvl w:ilvl="3">
      <w:start w:val="1"/>
      <w:numFmt w:val="decimal"/>
      <w:lvlText w:val="Art. %1.%2.%3.%4"/>
      <w:lvlJc w:val="left"/>
      <w:pPr>
        <w:tabs>
          <w:tab w:val="num" w:pos="0"/>
        </w:tabs>
        <w:ind w:left="0" w:firstLine="0"/>
      </w:pPr>
      <w:rPr>
        <w:rFonts w:hint="default"/>
      </w:rPr>
    </w:lvl>
    <w:lvl w:ilvl="4">
      <w:start w:val="1"/>
      <w:numFmt w:val="decimal"/>
      <w:lvlText w:val="Art. %1.%2.%3.%4.%5"/>
      <w:lvlJc w:val="left"/>
      <w:pPr>
        <w:tabs>
          <w:tab w:val="num" w:pos="0"/>
        </w:tabs>
        <w:ind w:left="0" w:firstLine="0"/>
      </w:pPr>
      <w:rPr>
        <w:rFonts w:hint="default"/>
      </w:rPr>
    </w:lvl>
    <w:lvl w:ilvl="5">
      <w:start w:val="1"/>
      <w:numFmt w:val="decimal"/>
      <w:lvlText w:val="Art. %1.%2.%3.%4.%5.%6"/>
      <w:lvlJc w:val="left"/>
      <w:pPr>
        <w:tabs>
          <w:tab w:val="num" w:pos="0"/>
        </w:tabs>
        <w:ind w:left="0" w:firstLine="0"/>
      </w:pPr>
      <w:rPr>
        <w:rFonts w:hint="default"/>
      </w:rPr>
    </w:lvl>
    <w:lvl w:ilvl="6">
      <w:start w:val="1"/>
      <w:numFmt w:val="decimal"/>
      <w:lvlText w:val="Art. %1.%2.%3.%4.%5.%6.%7"/>
      <w:lvlJc w:val="left"/>
      <w:pPr>
        <w:tabs>
          <w:tab w:val="num" w:pos="0"/>
        </w:tabs>
        <w:ind w:left="0" w:firstLine="0"/>
      </w:pPr>
      <w:rPr>
        <w:rFonts w:hint="default"/>
      </w:rPr>
    </w:lvl>
    <w:lvl w:ilvl="7">
      <w:start w:val="1"/>
      <w:numFmt w:val="decimal"/>
      <w:lvlText w:val="Art. %1.%2.%3.%4.%5.%6.%7.%8"/>
      <w:lvlJc w:val="left"/>
      <w:pPr>
        <w:tabs>
          <w:tab w:val="num" w:pos="0"/>
        </w:tabs>
        <w:ind w:left="0" w:firstLine="0"/>
      </w:pPr>
      <w:rPr>
        <w:rFonts w:hint="default"/>
      </w:rPr>
    </w:lvl>
    <w:lvl w:ilvl="8">
      <w:start w:val="1"/>
      <w:numFmt w:val="decimal"/>
      <w:lvlText w:val="Art. %1.%2.%3.%4.%5.%6.%7.%8.%9"/>
      <w:lvlJc w:val="left"/>
      <w:pPr>
        <w:tabs>
          <w:tab w:val="num" w:pos="0"/>
        </w:tabs>
        <w:ind w:left="0" w:firstLine="0"/>
      </w:pPr>
      <w:rPr>
        <w:rFonts w:hint="default"/>
      </w:rPr>
    </w:lvl>
  </w:abstractNum>
  <w:abstractNum w:abstractNumId="2" w15:restartNumberingAfterBreak="0">
    <w:nsid w:val="288F232E"/>
    <w:multiLevelType w:val="hybridMultilevel"/>
    <w:tmpl w:val="A76695D6"/>
    <w:lvl w:ilvl="0" w:tplc="929CF17E">
      <w:numFmt w:val="bullet"/>
      <w:lvlText w:val="-"/>
      <w:lvlJc w:val="left"/>
      <w:pPr>
        <w:ind w:left="720" w:hanging="360"/>
      </w:pPr>
      <w:rPr>
        <w:rFonts w:ascii="Arial" w:hAnsi="Arial" w:hint="default"/>
        <w:color w:val="auto"/>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363D7535"/>
    <w:multiLevelType w:val="hybridMultilevel"/>
    <w:tmpl w:val="96329F14"/>
    <w:lvl w:ilvl="0" w:tplc="929CF17E">
      <w:numFmt w:val="bullet"/>
      <w:lvlText w:val="-"/>
      <w:lvlJc w:val="left"/>
      <w:pPr>
        <w:ind w:left="780" w:hanging="360"/>
      </w:pPr>
      <w:rPr>
        <w:rFonts w:ascii="Arial" w:hAnsi="Arial" w:hint="default"/>
        <w:color w:val="auto"/>
        <w:sz w:val="20"/>
      </w:rPr>
    </w:lvl>
    <w:lvl w:ilvl="1" w:tplc="08070019" w:tentative="1">
      <w:start w:val="1"/>
      <w:numFmt w:val="lowerLetter"/>
      <w:lvlText w:val="%2."/>
      <w:lvlJc w:val="left"/>
      <w:pPr>
        <w:ind w:left="1500" w:hanging="360"/>
      </w:pPr>
    </w:lvl>
    <w:lvl w:ilvl="2" w:tplc="0807001B" w:tentative="1">
      <w:start w:val="1"/>
      <w:numFmt w:val="lowerRoman"/>
      <w:lvlText w:val="%3."/>
      <w:lvlJc w:val="right"/>
      <w:pPr>
        <w:ind w:left="2220" w:hanging="180"/>
      </w:pPr>
    </w:lvl>
    <w:lvl w:ilvl="3" w:tplc="0807000F" w:tentative="1">
      <w:start w:val="1"/>
      <w:numFmt w:val="decimal"/>
      <w:lvlText w:val="%4."/>
      <w:lvlJc w:val="left"/>
      <w:pPr>
        <w:ind w:left="2940" w:hanging="360"/>
      </w:pPr>
    </w:lvl>
    <w:lvl w:ilvl="4" w:tplc="08070019" w:tentative="1">
      <w:start w:val="1"/>
      <w:numFmt w:val="lowerLetter"/>
      <w:lvlText w:val="%5."/>
      <w:lvlJc w:val="left"/>
      <w:pPr>
        <w:ind w:left="3660" w:hanging="360"/>
      </w:pPr>
    </w:lvl>
    <w:lvl w:ilvl="5" w:tplc="0807001B" w:tentative="1">
      <w:start w:val="1"/>
      <w:numFmt w:val="lowerRoman"/>
      <w:lvlText w:val="%6."/>
      <w:lvlJc w:val="right"/>
      <w:pPr>
        <w:ind w:left="4380" w:hanging="180"/>
      </w:pPr>
    </w:lvl>
    <w:lvl w:ilvl="6" w:tplc="0807000F" w:tentative="1">
      <w:start w:val="1"/>
      <w:numFmt w:val="decimal"/>
      <w:lvlText w:val="%7."/>
      <w:lvlJc w:val="left"/>
      <w:pPr>
        <w:ind w:left="5100" w:hanging="360"/>
      </w:pPr>
    </w:lvl>
    <w:lvl w:ilvl="7" w:tplc="08070019" w:tentative="1">
      <w:start w:val="1"/>
      <w:numFmt w:val="lowerLetter"/>
      <w:lvlText w:val="%8."/>
      <w:lvlJc w:val="left"/>
      <w:pPr>
        <w:ind w:left="5820" w:hanging="360"/>
      </w:pPr>
    </w:lvl>
    <w:lvl w:ilvl="8" w:tplc="0807001B" w:tentative="1">
      <w:start w:val="1"/>
      <w:numFmt w:val="lowerRoman"/>
      <w:lvlText w:val="%9."/>
      <w:lvlJc w:val="right"/>
      <w:pPr>
        <w:ind w:left="6540" w:hanging="180"/>
      </w:pPr>
    </w:lvl>
  </w:abstractNum>
  <w:abstractNum w:abstractNumId="4" w15:restartNumberingAfterBreak="0">
    <w:nsid w:val="3CE00D1B"/>
    <w:multiLevelType w:val="multilevel"/>
    <w:tmpl w:val="0178CA62"/>
    <w:lvl w:ilvl="0">
      <w:start w:val="1"/>
      <w:numFmt w:val="upperLetter"/>
      <w:pStyle w:val="berschrift1"/>
      <w:lvlText w:val="%1."/>
      <w:lvlJc w:val="left"/>
      <w:pPr>
        <w:tabs>
          <w:tab w:val="num" w:pos="1134"/>
        </w:tabs>
        <w:ind w:left="1134" w:hanging="1134"/>
      </w:pPr>
      <w:rPr>
        <w:rFonts w:hint="default"/>
      </w:rPr>
    </w:lvl>
    <w:lvl w:ilvl="1">
      <w:start w:val="1"/>
      <w:numFmt w:val="decimal"/>
      <w:lvlRestart w:val="0"/>
      <w:pStyle w:val="berschrift2"/>
      <w:lvlText w:val="Art. %2"/>
      <w:lvlJc w:val="left"/>
      <w:pPr>
        <w:tabs>
          <w:tab w:val="num" w:pos="1134"/>
        </w:tabs>
        <w:ind w:left="1134" w:hanging="1134"/>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Art. %1.%2.%3.%4"/>
      <w:lvlJc w:val="left"/>
      <w:pPr>
        <w:tabs>
          <w:tab w:val="num" w:pos="0"/>
        </w:tabs>
        <w:ind w:left="0" w:firstLine="0"/>
      </w:pPr>
      <w:rPr>
        <w:rFonts w:hint="default"/>
      </w:rPr>
    </w:lvl>
    <w:lvl w:ilvl="4">
      <w:start w:val="1"/>
      <w:numFmt w:val="decimal"/>
      <w:pStyle w:val="berschrift5"/>
      <w:lvlText w:val="Art. %1.%2.%3.%4.%5"/>
      <w:lvlJc w:val="left"/>
      <w:pPr>
        <w:tabs>
          <w:tab w:val="num" w:pos="0"/>
        </w:tabs>
        <w:ind w:left="0" w:firstLine="0"/>
      </w:pPr>
      <w:rPr>
        <w:rFonts w:hint="default"/>
      </w:rPr>
    </w:lvl>
    <w:lvl w:ilvl="5">
      <w:start w:val="1"/>
      <w:numFmt w:val="decimal"/>
      <w:pStyle w:val="berschrift6"/>
      <w:lvlText w:val="Art. %1.%2.%3.%4.%5.%6"/>
      <w:lvlJc w:val="left"/>
      <w:pPr>
        <w:tabs>
          <w:tab w:val="num" w:pos="0"/>
        </w:tabs>
        <w:ind w:left="0" w:firstLine="0"/>
      </w:pPr>
      <w:rPr>
        <w:rFonts w:hint="default"/>
      </w:rPr>
    </w:lvl>
    <w:lvl w:ilvl="6">
      <w:start w:val="1"/>
      <w:numFmt w:val="decimal"/>
      <w:pStyle w:val="berschrift7"/>
      <w:lvlText w:val="Art. %1.%2.%3.%4.%5.%6.%7"/>
      <w:lvlJc w:val="left"/>
      <w:pPr>
        <w:tabs>
          <w:tab w:val="num" w:pos="0"/>
        </w:tabs>
        <w:ind w:left="0" w:firstLine="0"/>
      </w:pPr>
      <w:rPr>
        <w:rFonts w:hint="default"/>
      </w:rPr>
    </w:lvl>
    <w:lvl w:ilvl="7">
      <w:start w:val="1"/>
      <w:numFmt w:val="decimal"/>
      <w:pStyle w:val="berschrift8"/>
      <w:lvlText w:val="Art. %1.%2.%3.%4.%5.%6.%7.%8"/>
      <w:lvlJc w:val="left"/>
      <w:pPr>
        <w:tabs>
          <w:tab w:val="num" w:pos="0"/>
        </w:tabs>
        <w:ind w:left="0" w:firstLine="0"/>
      </w:pPr>
      <w:rPr>
        <w:rFonts w:hint="default"/>
      </w:rPr>
    </w:lvl>
    <w:lvl w:ilvl="8">
      <w:start w:val="1"/>
      <w:numFmt w:val="decimal"/>
      <w:pStyle w:val="berschrift9"/>
      <w:lvlText w:val="Art. %1.%2.%3.%4.%5.%6.%7.%8.%9"/>
      <w:lvlJc w:val="left"/>
      <w:pPr>
        <w:tabs>
          <w:tab w:val="num" w:pos="0"/>
        </w:tabs>
        <w:ind w:left="0" w:firstLine="0"/>
      </w:pPr>
      <w:rPr>
        <w:rFonts w:hint="default"/>
      </w:rPr>
    </w:lvl>
  </w:abstractNum>
  <w:abstractNum w:abstractNumId="5" w15:restartNumberingAfterBreak="0">
    <w:nsid w:val="682C2031"/>
    <w:multiLevelType w:val="hybridMultilevel"/>
    <w:tmpl w:val="5CF232E6"/>
    <w:lvl w:ilvl="0" w:tplc="26A029AE">
      <w:start w:val="1"/>
      <w:numFmt w:val="decimal"/>
      <w:lvlText w:val="%1"/>
      <w:lvlJc w:val="left"/>
      <w:pPr>
        <w:ind w:left="420" w:hanging="360"/>
      </w:pPr>
      <w:rPr>
        <w:rFonts w:hint="default"/>
        <w:vertAlign w:val="superscript"/>
      </w:rPr>
    </w:lvl>
    <w:lvl w:ilvl="1" w:tplc="08070019" w:tentative="1">
      <w:start w:val="1"/>
      <w:numFmt w:val="lowerLetter"/>
      <w:lvlText w:val="%2."/>
      <w:lvlJc w:val="left"/>
      <w:pPr>
        <w:ind w:left="1140" w:hanging="360"/>
      </w:pPr>
    </w:lvl>
    <w:lvl w:ilvl="2" w:tplc="0807001B" w:tentative="1">
      <w:start w:val="1"/>
      <w:numFmt w:val="lowerRoman"/>
      <w:lvlText w:val="%3."/>
      <w:lvlJc w:val="right"/>
      <w:pPr>
        <w:ind w:left="1860" w:hanging="180"/>
      </w:pPr>
    </w:lvl>
    <w:lvl w:ilvl="3" w:tplc="0807000F" w:tentative="1">
      <w:start w:val="1"/>
      <w:numFmt w:val="decimal"/>
      <w:lvlText w:val="%4."/>
      <w:lvlJc w:val="left"/>
      <w:pPr>
        <w:ind w:left="2580" w:hanging="360"/>
      </w:pPr>
    </w:lvl>
    <w:lvl w:ilvl="4" w:tplc="08070019" w:tentative="1">
      <w:start w:val="1"/>
      <w:numFmt w:val="lowerLetter"/>
      <w:lvlText w:val="%5."/>
      <w:lvlJc w:val="left"/>
      <w:pPr>
        <w:ind w:left="3300" w:hanging="360"/>
      </w:pPr>
    </w:lvl>
    <w:lvl w:ilvl="5" w:tplc="0807001B" w:tentative="1">
      <w:start w:val="1"/>
      <w:numFmt w:val="lowerRoman"/>
      <w:lvlText w:val="%6."/>
      <w:lvlJc w:val="right"/>
      <w:pPr>
        <w:ind w:left="4020" w:hanging="180"/>
      </w:pPr>
    </w:lvl>
    <w:lvl w:ilvl="6" w:tplc="0807000F" w:tentative="1">
      <w:start w:val="1"/>
      <w:numFmt w:val="decimal"/>
      <w:lvlText w:val="%7."/>
      <w:lvlJc w:val="left"/>
      <w:pPr>
        <w:ind w:left="4740" w:hanging="360"/>
      </w:pPr>
    </w:lvl>
    <w:lvl w:ilvl="7" w:tplc="08070019" w:tentative="1">
      <w:start w:val="1"/>
      <w:numFmt w:val="lowerLetter"/>
      <w:lvlText w:val="%8."/>
      <w:lvlJc w:val="left"/>
      <w:pPr>
        <w:ind w:left="5460" w:hanging="360"/>
      </w:pPr>
    </w:lvl>
    <w:lvl w:ilvl="8" w:tplc="0807001B" w:tentative="1">
      <w:start w:val="1"/>
      <w:numFmt w:val="lowerRoman"/>
      <w:lvlText w:val="%9."/>
      <w:lvlJc w:val="right"/>
      <w:pPr>
        <w:ind w:left="6180" w:hanging="180"/>
      </w:pPr>
    </w:lvl>
  </w:abstractNum>
  <w:abstractNum w:abstractNumId="6" w15:restartNumberingAfterBreak="0">
    <w:nsid w:val="78885775"/>
    <w:multiLevelType w:val="hybridMultilevel"/>
    <w:tmpl w:val="E7265F5A"/>
    <w:lvl w:ilvl="0" w:tplc="929CF17E">
      <w:numFmt w:val="bullet"/>
      <w:lvlText w:val="-"/>
      <w:lvlJc w:val="left"/>
      <w:pPr>
        <w:ind w:left="780" w:hanging="360"/>
      </w:pPr>
      <w:rPr>
        <w:rFonts w:ascii="Arial" w:hAnsi="Arial" w:hint="default"/>
        <w:color w:val="auto"/>
        <w:sz w:val="20"/>
      </w:rPr>
    </w:lvl>
    <w:lvl w:ilvl="1" w:tplc="08070019" w:tentative="1">
      <w:start w:val="1"/>
      <w:numFmt w:val="lowerLetter"/>
      <w:lvlText w:val="%2."/>
      <w:lvlJc w:val="left"/>
      <w:pPr>
        <w:ind w:left="1500" w:hanging="360"/>
      </w:pPr>
    </w:lvl>
    <w:lvl w:ilvl="2" w:tplc="0807001B" w:tentative="1">
      <w:start w:val="1"/>
      <w:numFmt w:val="lowerRoman"/>
      <w:lvlText w:val="%3."/>
      <w:lvlJc w:val="right"/>
      <w:pPr>
        <w:ind w:left="2220" w:hanging="180"/>
      </w:pPr>
    </w:lvl>
    <w:lvl w:ilvl="3" w:tplc="0807000F" w:tentative="1">
      <w:start w:val="1"/>
      <w:numFmt w:val="decimal"/>
      <w:lvlText w:val="%4."/>
      <w:lvlJc w:val="left"/>
      <w:pPr>
        <w:ind w:left="2940" w:hanging="360"/>
      </w:pPr>
    </w:lvl>
    <w:lvl w:ilvl="4" w:tplc="08070019" w:tentative="1">
      <w:start w:val="1"/>
      <w:numFmt w:val="lowerLetter"/>
      <w:lvlText w:val="%5."/>
      <w:lvlJc w:val="left"/>
      <w:pPr>
        <w:ind w:left="3660" w:hanging="360"/>
      </w:pPr>
    </w:lvl>
    <w:lvl w:ilvl="5" w:tplc="0807001B" w:tentative="1">
      <w:start w:val="1"/>
      <w:numFmt w:val="lowerRoman"/>
      <w:lvlText w:val="%6."/>
      <w:lvlJc w:val="right"/>
      <w:pPr>
        <w:ind w:left="4380" w:hanging="180"/>
      </w:pPr>
    </w:lvl>
    <w:lvl w:ilvl="6" w:tplc="0807000F" w:tentative="1">
      <w:start w:val="1"/>
      <w:numFmt w:val="decimal"/>
      <w:lvlText w:val="%7."/>
      <w:lvlJc w:val="left"/>
      <w:pPr>
        <w:ind w:left="5100" w:hanging="360"/>
      </w:pPr>
    </w:lvl>
    <w:lvl w:ilvl="7" w:tplc="08070019" w:tentative="1">
      <w:start w:val="1"/>
      <w:numFmt w:val="lowerLetter"/>
      <w:lvlText w:val="%8."/>
      <w:lvlJc w:val="left"/>
      <w:pPr>
        <w:ind w:left="5820" w:hanging="360"/>
      </w:pPr>
    </w:lvl>
    <w:lvl w:ilvl="8" w:tplc="0807001B" w:tentative="1">
      <w:start w:val="1"/>
      <w:numFmt w:val="lowerRoman"/>
      <w:lvlText w:val="%9."/>
      <w:lvlJc w:val="right"/>
      <w:pPr>
        <w:ind w:left="6540" w:hanging="180"/>
      </w:pPr>
    </w:lvl>
  </w:abstractNum>
  <w:num w:numId="1">
    <w:abstractNumId w:val="4"/>
  </w:num>
  <w:num w:numId="2">
    <w:abstractNumId w:val="1"/>
  </w:num>
  <w:num w:numId="3">
    <w:abstractNumId w:val="2"/>
  </w:num>
  <w:num w:numId="4">
    <w:abstractNumId w:val="3"/>
  </w:num>
  <w:num w:numId="5">
    <w:abstractNumId w:val="5"/>
  </w:num>
  <w:num w:numId="6">
    <w:abstractNumId w:val="0"/>
  </w:num>
  <w:num w:numId="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09"/>
  <w:autoHyphenation/>
  <w:hyphenationZone w:val="397"/>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5430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A2E"/>
    <w:rsid w:val="00002DD2"/>
    <w:rsid w:val="00004194"/>
    <w:rsid w:val="0000527F"/>
    <w:rsid w:val="000071D1"/>
    <w:rsid w:val="000071F9"/>
    <w:rsid w:val="00007B7B"/>
    <w:rsid w:val="0001084D"/>
    <w:rsid w:val="00010D3B"/>
    <w:rsid w:val="00011461"/>
    <w:rsid w:val="00012DF8"/>
    <w:rsid w:val="0001337B"/>
    <w:rsid w:val="00015751"/>
    <w:rsid w:val="00015C54"/>
    <w:rsid w:val="0001602E"/>
    <w:rsid w:val="00020297"/>
    <w:rsid w:val="0002126D"/>
    <w:rsid w:val="00022D8B"/>
    <w:rsid w:val="00023321"/>
    <w:rsid w:val="00024AAF"/>
    <w:rsid w:val="0002544D"/>
    <w:rsid w:val="00025A39"/>
    <w:rsid w:val="00025F75"/>
    <w:rsid w:val="0003020E"/>
    <w:rsid w:val="00030DD2"/>
    <w:rsid w:val="0003217E"/>
    <w:rsid w:val="00032A91"/>
    <w:rsid w:val="00032B74"/>
    <w:rsid w:val="00032CAE"/>
    <w:rsid w:val="00034823"/>
    <w:rsid w:val="00037C72"/>
    <w:rsid w:val="000411D7"/>
    <w:rsid w:val="0004214D"/>
    <w:rsid w:val="00042785"/>
    <w:rsid w:val="00042E83"/>
    <w:rsid w:val="0004346D"/>
    <w:rsid w:val="0004537B"/>
    <w:rsid w:val="00045415"/>
    <w:rsid w:val="00045EFF"/>
    <w:rsid w:val="00046275"/>
    <w:rsid w:val="00047451"/>
    <w:rsid w:val="00047DEB"/>
    <w:rsid w:val="00050AE3"/>
    <w:rsid w:val="00050ED2"/>
    <w:rsid w:val="00051DB8"/>
    <w:rsid w:val="00052961"/>
    <w:rsid w:val="000547C9"/>
    <w:rsid w:val="00057D05"/>
    <w:rsid w:val="00057D5B"/>
    <w:rsid w:val="000600A9"/>
    <w:rsid w:val="00060294"/>
    <w:rsid w:val="00060997"/>
    <w:rsid w:val="0006309D"/>
    <w:rsid w:val="0006391D"/>
    <w:rsid w:val="00065C4B"/>
    <w:rsid w:val="000710B5"/>
    <w:rsid w:val="000720A0"/>
    <w:rsid w:val="000755B8"/>
    <w:rsid w:val="00075926"/>
    <w:rsid w:val="00077251"/>
    <w:rsid w:val="000774C5"/>
    <w:rsid w:val="000778A3"/>
    <w:rsid w:val="00080C65"/>
    <w:rsid w:val="00082DDF"/>
    <w:rsid w:val="000835F3"/>
    <w:rsid w:val="000840D5"/>
    <w:rsid w:val="000847E7"/>
    <w:rsid w:val="00085563"/>
    <w:rsid w:val="00085AF6"/>
    <w:rsid w:val="00085DBC"/>
    <w:rsid w:val="00086990"/>
    <w:rsid w:val="00086B1F"/>
    <w:rsid w:val="000876AC"/>
    <w:rsid w:val="0009016C"/>
    <w:rsid w:val="000917DD"/>
    <w:rsid w:val="00093559"/>
    <w:rsid w:val="00093CCF"/>
    <w:rsid w:val="000947B7"/>
    <w:rsid w:val="00094F1C"/>
    <w:rsid w:val="00095E71"/>
    <w:rsid w:val="00096057"/>
    <w:rsid w:val="0009710B"/>
    <w:rsid w:val="000A53E3"/>
    <w:rsid w:val="000A5A4B"/>
    <w:rsid w:val="000A5A4E"/>
    <w:rsid w:val="000A5F71"/>
    <w:rsid w:val="000A6010"/>
    <w:rsid w:val="000A74F7"/>
    <w:rsid w:val="000B0029"/>
    <w:rsid w:val="000B0037"/>
    <w:rsid w:val="000B08B2"/>
    <w:rsid w:val="000B0A80"/>
    <w:rsid w:val="000B229F"/>
    <w:rsid w:val="000B276E"/>
    <w:rsid w:val="000B39F9"/>
    <w:rsid w:val="000B457C"/>
    <w:rsid w:val="000B484B"/>
    <w:rsid w:val="000B554A"/>
    <w:rsid w:val="000B5BC3"/>
    <w:rsid w:val="000B6275"/>
    <w:rsid w:val="000B62BF"/>
    <w:rsid w:val="000B680A"/>
    <w:rsid w:val="000B6CE6"/>
    <w:rsid w:val="000B76A6"/>
    <w:rsid w:val="000C20A1"/>
    <w:rsid w:val="000C2D29"/>
    <w:rsid w:val="000C3F46"/>
    <w:rsid w:val="000C59BE"/>
    <w:rsid w:val="000C5B2B"/>
    <w:rsid w:val="000C62BA"/>
    <w:rsid w:val="000C63BB"/>
    <w:rsid w:val="000D0896"/>
    <w:rsid w:val="000D168C"/>
    <w:rsid w:val="000D1803"/>
    <w:rsid w:val="000D201B"/>
    <w:rsid w:val="000D28F6"/>
    <w:rsid w:val="000D3EC4"/>
    <w:rsid w:val="000D5260"/>
    <w:rsid w:val="000D5CB6"/>
    <w:rsid w:val="000E145E"/>
    <w:rsid w:val="000E2BE8"/>
    <w:rsid w:val="000E2CE3"/>
    <w:rsid w:val="000E5817"/>
    <w:rsid w:val="000F17A8"/>
    <w:rsid w:val="000F185A"/>
    <w:rsid w:val="000F1AEE"/>
    <w:rsid w:val="000F2D4A"/>
    <w:rsid w:val="000F2E58"/>
    <w:rsid w:val="00100A8C"/>
    <w:rsid w:val="00102007"/>
    <w:rsid w:val="00103497"/>
    <w:rsid w:val="001042DD"/>
    <w:rsid w:val="00104E1C"/>
    <w:rsid w:val="00104ED8"/>
    <w:rsid w:val="001056B0"/>
    <w:rsid w:val="00105EA7"/>
    <w:rsid w:val="00113B5D"/>
    <w:rsid w:val="00116649"/>
    <w:rsid w:val="00116F27"/>
    <w:rsid w:val="001178C0"/>
    <w:rsid w:val="00125250"/>
    <w:rsid w:val="00125659"/>
    <w:rsid w:val="001259DC"/>
    <w:rsid w:val="00125DDE"/>
    <w:rsid w:val="00126297"/>
    <w:rsid w:val="00126DE5"/>
    <w:rsid w:val="001276F8"/>
    <w:rsid w:val="00130B23"/>
    <w:rsid w:val="00130B74"/>
    <w:rsid w:val="001331B1"/>
    <w:rsid w:val="00133272"/>
    <w:rsid w:val="00133468"/>
    <w:rsid w:val="00135C1A"/>
    <w:rsid w:val="0013739A"/>
    <w:rsid w:val="00141D85"/>
    <w:rsid w:val="00142358"/>
    <w:rsid w:val="001429D7"/>
    <w:rsid w:val="0014319B"/>
    <w:rsid w:val="00143249"/>
    <w:rsid w:val="00143720"/>
    <w:rsid w:val="00143EC0"/>
    <w:rsid w:val="001441CD"/>
    <w:rsid w:val="001447B7"/>
    <w:rsid w:val="00145C45"/>
    <w:rsid w:val="001461C3"/>
    <w:rsid w:val="00147084"/>
    <w:rsid w:val="001505C4"/>
    <w:rsid w:val="001522B4"/>
    <w:rsid w:val="00152A32"/>
    <w:rsid w:val="00153207"/>
    <w:rsid w:val="00154E58"/>
    <w:rsid w:val="001562EE"/>
    <w:rsid w:val="0015759F"/>
    <w:rsid w:val="001602C2"/>
    <w:rsid w:val="0016096D"/>
    <w:rsid w:val="00161BBF"/>
    <w:rsid w:val="00161D87"/>
    <w:rsid w:val="0016228A"/>
    <w:rsid w:val="001644FF"/>
    <w:rsid w:val="0016485C"/>
    <w:rsid w:val="00164D1A"/>
    <w:rsid w:val="00166D67"/>
    <w:rsid w:val="00170DBA"/>
    <w:rsid w:val="0017101B"/>
    <w:rsid w:val="00171957"/>
    <w:rsid w:val="00171A50"/>
    <w:rsid w:val="00172534"/>
    <w:rsid w:val="001728DD"/>
    <w:rsid w:val="00173211"/>
    <w:rsid w:val="001732B3"/>
    <w:rsid w:val="001732C3"/>
    <w:rsid w:val="0017336A"/>
    <w:rsid w:val="00175550"/>
    <w:rsid w:val="00176F71"/>
    <w:rsid w:val="00177216"/>
    <w:rsid w:val="00177D75"/>
    <w:rsid w:val="00180A1D"/>
    <w:rsid w:val="0018174B"/>
    <w:rsid w:val="0018519B"/>
    <w:rsid w:val="00185800"/>
    <w:rsid w:val="001861B1"/>
    <w:rsid w:val="001869E6"/>
    <w:rsid w:val="00191771"/>
    <w:rsid w:val="0019234C"/>
    <w:rsid w:val="001927C7"/>
    <w:rsid w:val="001928F6"/>
    <w:rsid w:val="00192B3B"/>
    <w:rsid w:val="00194757"/>
    <w:rsid w:val="00194AFC"/>
    <w:rsid w:val="001956F8"/>
    <w:rsid w:val="001959B1"/>
    <w:rsid w:val="00195C75"/>
    <w:rsid w:val="0019694F"/>
    <w:rsid w:val="0019708F"/>
    <w:rsid w:val="001A17AA"/>
    <w:rsid w:val="001A2B21"/>
    <w:rsid w:val="001A3059"/>
    <w:rsid w:val="001A334B"/>
    <w:rsid w:val="001A4FCE"/>
    <w:rsid w:val="001A62EA"/>
    <w:rsid w:val="001A7FB8"/>
    <w:rsid w:val="001B0726"/>
    <w:rsid w:val="001B1A90"/>
    <w:rsid w:val="001B2745"/>
    <w:rsid w:val="001B4A57"/>
    <w:rsid w:val="001B6D85"/>
    <w:rsid w:val="001C1315"/>
    <w:rsid w:val="001C1B3D"/>
    <w:rsid w:val="001C235B"/>
    <w:rsid w:val="001C3576"/>
    <w:rsid w:val="001D0943"/>
    <w:rsid w:val="001D1055"/>
    <w:rsid w:val="001D3367"/>
    <w:rsid w:val="001D37B4"/>
    <w:rsid w:val="001D465F"/>
    <w:rsid w:val="001D5C95"/>
    <w:rsid w:val="001D5D7D"/>
    <w:rsid w:val="001D5F2D"/>
    <w:rsid w:val="001E037E"/>
    <w:rsid w:val="001E0AA0"/>
    <w:rsid w:val="001E0D8A"/>
    <w:rsid w:val="001E110B"/>
    <w:rsid w:val="001E2963"/>
    <w:rsid w:val="001E32FC"/>
    <w:rsid w:val="001E33BB"/>
    <w:rsid w:val="001E35A9"/>
    <w:rsid w:val="001E4ABF"/>
    <w:rsid w:val="001E6362"/>
    <w:rsid w:val="001E6627"/>
    <w:rsid w:val="001E6CBC"/>
    <w:rsid w:val="001E72E0"/>
    <w:rsid w:val="001F0FDB"/>
    <w:rsid w:val="001F12E6"/>
    <w:rsid w:val="001F16CF"/>
    <w:rsid w:val="001F1D28"/>
    <w:rsid w:val="001F2189"/>
    <w:rsid w:val="001F2B6A"/>
    <w:rsid w:val="001F2C0D"/>
    <w:rsid w:val="001F2DDC"/>
    <w:rsid w:val="001F37A1"/>
    <w:rsid w:val="001F4B73"/>
    <w:rsid w:val="001F518B"/>
    <w:rsid w:val="001F66AC"/>
    <w:rsid w:val="001F6BEF"/>
    <w:rsid w:val="001F6D43"/>
    <w:rsid w:val="001F7137"/>
    <w:rsid w:val="0020027B"/>
    <w:rsid w:val="002013B1"/>
    <w:rsid w:val="00201AA0"/>
    <w:rsid w:val="002020EB"/>
    <w:rsid w:val="002029AE"/>
    <w:rsid w:val="00202BC6"/>
    <w:rsid w:val="00203BEF"/>
    <w:rsid w:val="0020473A"/>
    <w:rsid w:val="00204E62"/>
    <w:rsid w:val="00207184"/>
    <w:rsid w:val="00211A7E"/>
    <w:rsid w:val="00212003"/>
    <w:rsid w:val="002138FC"/>
    <w:rsid w:val="00214280"/>
    <w:rsid w:val="00214ECF"/>
    <w:rsid w:val="00216C95"/>
    <w:rsid w:val="0021722E"/>
    <w:rsid w:val="00220D02"/>
    <w:rsid w:val="00221887"/>
    <w:rsid w:val="00222548"/>
    <w:rsid w:val="00223955"/>
    <w:rsid w:val="00223AD5"/>
    <w:rsid w:val="00223D51"/>
    <w:rsid w:val="002278E2"/>
    <w:rsid w:val="00230AE2"/>
    <w:rsid w:val="00230CAC"/>
    <w:rsid w:val="002314AE"/>
    <w:rsid w:val="00232126"/>
    <w:rsid w:val="00232BC1"/>
    <w:rsid w:val="002331CF"/>
    <w:rsid w:val="00233A8F"/>
    <w:rsid w:val="0023424F"/>
    <w:rsid w:val="00235CDF"/>
    <w:rsid w:val="002362E1"/>
    <w:rsid w:val="00237F69"/>
    <w:rsid w:val="00240392"/>
    <w:rsid w:val="002416D5"/>
    <w:rsid w:val="00241F5D"/>
    <w:rsid w:val="002428FC"/>
    <w:rsid w:val="00246023"/>
    <w:rsid w:val="00246176"/>
    <w:rsid w:val="00247555"/>
    <w:rsid w:val="00250302"/>
    <w:rsid w:val="00250F83"/>
    <w:rsid w:val="00251A8A"/>
    <w:rsid w:val="00253167"/>
    <w:rsid w:val="00253A5B"/>
    <w:rsid w:val="002545EF"/>
    <w:rsid w:val="00257021"/>
    <w:rsid w:val="002579B6"/>
    <w:rsid w:val="00257C01"/>
    <w:rsid w:val="00257F2B"/>
    <w:rsid w:val="002608B6"/>
    <w:rsid w:val="00261936"/>
    <w:rsid w:val="002629D2"/>
    <w:rsid w:val="00263487"/>
    <w:rsid w:val="002634EA"/>
    <w:rsid w:val="0026620D"/>
    <w:rsid w:val="002678F9"/>
    <w:rsid w:val="00270752"/>
    <w:rsid w:val="0027138F"/>
    <w:rsid w:val="002755DA"/>
    <w:rsid w:val="00275861"/>
    <w:rsid w:val="00276524"/>
    <w:rsid w:val="0027694A"/>
    <w:rsid w:val="00277470"/>
    <w:rsid w:val="0028002C"/>
    <w:rsid w:val="00281D4B"/>
    <w:rsid w:val="00283340"/>
    <w:rsid w:val="00283A1A"/>
    <w:rsid w:val="00283FA5"/>
    <w:rsid w:val="00284FE3"/>
    <w:rsid w:val="002865FA"/>
    <w:rsid w:val="002903C1"/>
    <w:rsid w:val="00292AD9"/>
    <w:rsid w:val="0029396D"/>
    <w:rsid w:val="00293C01"/>
    <w:rsid w:val="0029673B"/>
    <w:rsid w:val="002A09A2"/>
    <w:rsid w:val="002A1BC1"/>
    <w:rsid w:val="002A3F6B"/>
    <w:rsid w:val="002A417C"/>
    <w:rsid w:val="002A4DA4"/>
    <w:rsid w:val="002A5F06"/>
    <w:rsid w:val="002B0DDB"/>
    <w:rsid w:val="002B0E66"/>
    <w:rsid w:val="002B1DA6"/>
    <w:rsid w:val="002B1E79"/>
    <w:rsid w:val="002B283C"/>
    <w:rsid w:val="002B3000"/>
    <w:rsid w:val="002B4355"/>
    <w:rsid w:val="002B517E"/>
    <w:rsid w:val="002B5F98"/>
    <w:rsid w:val="002B6F40"/>
    <w:rsid w:val="002B7985"/>
    <w:rsid w:val="002B7A64"/>
    <w:rsid w:val="002B7BE1"/>
    <w:rsid w:val="002C1D2E"/>
    <w:rsid w:val="002C2330"/>
    <w:rsid w:val="002C2371"/>
    <w:rsid w:val="002C2A78"/>
    <w:rsid w:val="002C3380"/>
    <w:rsid w:val="002C4D4F"/>
    <w:rsid w:val="002C55E3"/>
    <w:rsid w:val="002C5EC4"/>
    <w:rsid w:val="002C5F1C"/>
    <w:rsid w:val="002C66F5"/>
    <w:rsid w:val="002C6B7D"/>
    <w:rsid w:val="002D0400"/>
    <w:rsid w:val="002D0E82"/>
    <w:rsid w:val="002D1374"/>
    <w:rsid w:val="002D1FF5"/>
    <w:rsid w:val="002D20C6"/>
    <w:rsid w:val="002D2223"/>
    <w:rsid w:val="002D27A8"/>
    <w:rsid w:val="002D2A08"/>
    <w:rsid w:val="002D3163"/>
    <w:rsid w:val="002D46E7"/>
    <w:rsid w:val="002D4D10"/>
    <w:rsid w:val="002D5746"/>
    <w:rsid w:val="002D57E7"/>
    <w:rsid w:val="002D5DD4"/>
    <w:rsid w:val="002D63F6"/>
    <w:rsid w:val="002D7A8C"/>
    <w:rsid w:val="002E04AC"/>
    <w:rsid w:val="002E070E"/>
    <w:rsid w:val="002E0CC1"/>
    <w:rsid w:val="002E57C2"/>
    <w:rsid w:val="002E5DD3"/>
    <w:rsid w:val="002E6A0A"/>
    <w:rsid w:val="002E6A13"/>
    <w:rsid w:val="002E7D6B"/>
    <w:rsid w:val="002F1DB7"/>
    <w:rsid w:val="002F2102"/>
    <w:rsid w:val="002F3CAB"/>
    <w:rsid w:val="002F5EC1"/>
    <w:rsid w:val="002F6A1E"/>
    <w:rsid w:val="002F6E9F"/>
    <w:rsid w:val="002F7132"/>
    <w:rsid w:val="00301C77"/>
    <w:rsid w:val="003025DF"/>
    <w:rsid w:val="00304789"/>
    <w:rsid w:val="003047E0"/>
    <w:rsid w:val="003062D2"/>
    <w:rsid w:val="003105AA"/>
    <w:rsid w:val="00311D9B"/>
    <w:rsid w:val="00311EDE"/>
    <w:rsid w:val="0031263F"/>
    <w:rsid w:val="003132A5"/>
    <w:rsid w:val="00313C9E"/>
    <w:rsid w:val="003147D4"/>
    <w:rsid w:val="00316F49"/>
    <w:rsid w:val="00320B84"/>
    <w:rsid w:val="0032394B"/>
    <w:rsid w:val="0032673D"/>
    <w:rsid w:val="0032720F"/>
    <w:rsid w:val="00327630"/>
    <w:rsid w:val="00331139"/>
    <w:rsid w:val="003314B0"/>
    <w:rsid w:val="00332524"/>
    <w:rsid w:val="00333D97"/>
    <w:rsid w:val="0033615A"/>
    <w:rsid w:val="0033674D"/>
    <w:rsid w:val="00336B1C"/>
    <w:rsid w:val="003402F4"/>
    <w:rsid w:val="00340DA7"/>
    <w:rsid w:val="00342204"/>
    <w:rsid w:val="003424DC"/>
    <w:rsid w:val="00342F15"/>
    <w:rsid w:val="0034614D"/>
    <w:rsid w:val="0035108B"/>
    <w:rsid w:val="003522E9"/>
    <w:rsid w:val="003524F5"/>
    <w:rsid w:val="003538F1"/>
    <w:rsid w:val="00354C7A"/>
    <w:rsid w:val="00354E80"/>
    <w:rsid w:val="003572B4"/>
    <w:rsid w:val="003572FA"/>
    <w:rsid w:val="00361083"/>
    <w:rsid w:val="003610BB"/>
    <w:rsid w:val="0036321F"/>
    <w:rsid w:val="00364B54"/>
    <w:rsid w:val="0036659A"/>
    <w:rsid w:val="003676D3"/>
    <w:rsid w:val="00370649"/>
    <w:rsid w:val="003706B0"/>
    <w:rsid w:val="0037535E"/>
    <w:rsid w:val="00380B3B"/>
    <w:rsid w:val="0038194B"/>
    <w:rsid w:val="00383F04"/>
    <w:rsid w:val="003841F2"/>
    <w:rsid w:val="003862D5"/>
    <w:rsid w:val="003866AF"/>
    <w:rsid w:val="00387AE1"/>
    <w:rsid w:val="003900D9"/>
    <w:rsid w:val="00390994"/>
    <w:rsid w:val="00390CAB"/>
    <w:rsid w:val="00390DD7"/>
    <w:rsid w:val="00390EC6"/>
    <w:rsid w:val="0039143B"/>
    <w:rsid w:val="00392FC4"/>
    <w:rsid w:val="0039353C"/>
    <w:rsid w:val="0039599F"/>
    <w:rsid w:val="003968F9"/>
    <w:rsid w:val="00397272"/>
    <w:rsid w:val="00397EB4"/>
    <w:rsid w:val="003A2EA6"/>
    <w:rsid w:val="003A3420"/>
    <w:rsid w:val="003A5051"/>
    <w:rsid w:val="003A579C"/>
    <w:rsid w:val="003A706A"/>
    <w:rsid w:val="003A7400"/>
    <w:rsid w:val="003A7675"/>
    <w:rsid w:val="003B09EB"/>
    <w:rsid w:val="003B1272"/>
    <w:rsid w:val="003B1597"/>
    <w:rsid w:val="003B2244"/>
    <w:rsid w:val="003B245D"/>
    <w:rsid w:val="003B4178"/>
    <w:rsid w:val="003B6E8E"/>
    <w:rsid w:val="003B7826"/>
    <w:rsid w:val="003B7C63"/>
    <w:rsid w:val="003C07D7"/>
    <w:rsid w:val="003C114A"/>
    <w:rsid w:val="003C25C9"/>
    <w:rsid w:val="003C2BF0"/>
    <w:rsid w:val="003C2FD6"/>
    <w:rsid w:val="003C3C05"/>
    <w:rsid w:val="003C4D8F"/>
    <w:rsid w:val="003D0AC3"/>
    <w:rsid w:val="003D355E"/>
    <w:rsid w:val="003D3AA1"/>
    <w:rsid w:val="003D402D"/>
    <w:rsid w:val="003D4258"/>
    <w:rsid w:val="003D50CB"/>
    <w:rsid w:val="003D5D4E"/>
    <w:rsid w:val="003D7D55"/>
    <w:rsid w:val="003E12C3"/>
    <w:rsid w:val="003E2335"/>
    <w:rsid w:val="003E3F05"/>
    <w:rsid w:val="003F0032"/>
    <w:rsid w:val="003F0DDA"/>
    <w:rsid w:val="003F1A3A"/>
    <w:rsid w:val="003F46C1"/>
    <w:rsid w:val="003F5548"/>
    <w:rsid w:val="003F68A5"/>
    <w:rsid w:val="003F6CA3"/>
    <w:rsid w:val="003F730F"/>
    <w:rsid w:val="003F77AE"/>
    <w:rsid w:val="003F7977"/>
    <w:rsid w:val="004026B8"/>
    <w:rsid w:val="00405A3D"/>
    <w:rsid w:val="00406B37"/>
    <w:rsid w:val="0040741B"/>
    <w:rsid w:val="00411BBB"/>
    <w:rsid w:val="00412944"/>
    <w:rsid w:val="00413474"/>
    <w:rsid w:val="0041605D"/>
    <w:rsid w:val="00416449"/>
    <w:rsid w:val="00417C63"/>
    <w:rsid w:val="00417FC1"/>
    <w:rsid w:val="00422F0D"/>
    <w:rsid w:val="004237F2"/>
    <w:rsid w:val="00423DBC"/>
    <w:rsid w:val="00424039"/>
    <w:rsid w:val="00424118"/>
    <w:rsid w:val="004242FF"/>
    <w:rsid w:val="00424CC6"/>
    <w:rsid w:val="00425A12"/>
    <w:rsid w:val="00425A8A"/>
    <w:rsid w:val="0042622D"/>
    <w:rsid w:val="00427373"/>
    <w:rsid w:val="004279AA"/>
    <w:rsid w:val="00427F0E"/>
    <w:rsid w:val="0043172D"/>
    <w:rsid w:val="00431B88"/>
    <w:rsid w:val="004340A5"/>
    <w:rsid w:val="004343AC"/>
    <w:rsid w:val="00434421"/>
    <w:rsid w:val="00435E81"/>
    <w:rsid w:val="00436905"/>
    <w:rsid w:val="004421AD"/>
    <w:rsid w:val="004422F7"/>
    <w:rsid w:val="00442EE0"/>
    <w:rsid w:val="00442F60"/>
    <w:rsid w:val="0044537F"/>
    <w:rsid w:val="004459C2"/>
    <w:rsid w:val="0044703B"/>
    <w:rsid w:val="004510BF"/>
    <w:rsid w:val="0045252C"/>
    <w:rsid w:val="004525E0"/>
    <w:rsid w:val="0045394A"/>
    <w:rsid w:val="004541A3"/>
    <w:rsid w:val="00454624"/>
    <w:rsid w:val="00456333"/>
    <w:rsid w:val="004565E9"/>
    <w:rsid w:val="00457D10"/>
    <w:rsid w:val="00465EA6"/>
    <w:rsid w:val="00466433"/>
    <w:rsid w:val="00467548"/>
    <w:rsid w:val="00467E58"/>
    <w:rsid w:val="00467F19"/>
    <w:rsid w:val="00473309"/>
    <w:rsid w:val="004733AA"/>
    <w:rsid w:val="00474941"/>
    <w:rsid w:val="00474C3A"/>
    <w:rsid w:val="00474CA2"/>
    <w:rsid w:val="00476DE9"/>
    <w:rsid w:val="004774C7"/>
    <w:rsid w:val="00477626"/>
    <w:rsid w:val="004779FB"/>
    <w:rsid w:val="00481CDF"/>
    <w:rsid w:val="004821C1"/>
    <w:rsid w:val="00482DE2"/>
    <w:rsid w:val="00483C04"/>
    <w:rsid w:val="00483CF4"/>
    <w:rsid w:val="00484CC9"/>
    <w:rsid w:val="00485ECD"/>
    <w:rsid w:val="00485F03"/>
    <w:rsid w:val="00486A8B"/>
    <w:rsid w:val="004876AC"/>
    <w:rsid w:val="00487FB7"/>
    <w:rsid w:val="00490AE9"/>
    <w:rsid w:val="00491BAF"/>
    <w:rsid w:val="00492A71"/>
    <w:rsid w:val="00492D90"/>
    <w:rsid w:val="00496388"/>
    <w:rsid w:val="00497382"/>
    <w:rsid w:val="004A3A94"/>
    <w:rsid w:val="004A3CD1"/>
    <w:rsid w:val="004A50C8"/>
    <w:rsid w:val="004A6B95"/>
    <w:rsid w:val="004A6B9E"/>
    <w:rsid w:val="004A6DC0"/>
    <w:rsid w:val="004A79AA"/>
    <w:rsid w:val="004B1AFA"/>
    <w:rsid w:val="004B214E"/>
    <w:rsid w:val="004B2EF2"/>
    <w:rsid w:val="004B363B"/>
    <w:rsid w:val="004B42CD"/>
    <w:rsid w:val="004C0F82"/>
    <w:rsid w:val="004C2465"/>
    <w:rsid w:val="004C278E"/>
    <w:rsid w:val="004C3C14"/>
    <w:rsid w:val="004C3F50"/>
    <w:rsid w:val="004C5E1D"/>
    <w:rsid w:val="004C61F4"/>
    <w:rsid w:val="004C6729"/>
    <w:rsid w:val="004C73A3"/>
    <w:rsid w:val="004D07EB"/>
    <w:rsid w:val="004D0EB9"/>
    <w:rsid w:val="004D17C5"/>
    <w:rsid w:val="004D2266"/>
    <w:rsid w:val="004D26C7"/>
    <w:rsid w:val="004D4572"/>
    <w:rsid w:val="004D6EDF"/>
    <w:rsid w:val="004E04BE"/>
    <w:rsid w:val="004E1DF5"/>
    <w:rsid w:val="004E2484"/>
    <w:rsid w:val="004E2B13"/>
    <w:rsid w:val="004E3741"/>
    <w:rsid w:val="004E7102"/>
    <w:rsid w:val="004E7465"/>
    <w:rsid w:val="004E7990"/>
    <w:rsid w:val="004F0F77"/>
    <w:rsid w:val="004F298B"/>
    <w:rsid w:val="004F3598"/>
    <w:rsid w:val="004F375B"/>
    <w:rsid w:val="004F4281"/>
    <w:rsid w:val="004F55A7"/>
    <w:rsid w:val="004F6A1C"/>
    <w:rsid w:val="00502AEF"/>
    <w:rsid w:val="00503CBE"/>
    <w:rsid w:val="00504244"/>
    <w:rsid w:val="005077F5"/>
    <w:rsid w:val="005102E1"/>
    <w:rsid w:val="00511A49"/>
    <w:rsid w:val="0051332C"/>
    <w:rsid w:val="00513E33"/>
    <w:rsid w:val="00514CCF"/>
    <w:rsid w:val="00515048"/>
    <w:rsid w:val="005205D0"/>
    <w:rsid w:val="005207B5"/>
    <w:rsid w:val="00520FD6"/>
    <w:rsid w:val="00522677"/>
    <w:rsid w:val="005238C4"/>
    <w:rsid w:val="005245BB"/>
    <w:rsid w:val="00525459"/>
    <w:rsid w:val="00531051"/>
    <w:rsid w:val="005311DF"/>
    <w:rsid w:val="005315A9"/>
    <w:rsid w:val="00531E73"/>
    <w:rsid w:val="0053220F"/>
    <w:rsid w:val="00532518"/>
    <w:rsid w:val="0053274E"/>
    <w:rsid w:val="00533525"/>
    <w:rsid w:val="005354EC"/>
    <w:rsid w:val="00535F04"/>
    <w:rsid w:val="005360E3"/>
    <w:rsid w:val="00536616"/>
    <w:rsid w:val="00537556"/>
    <w:rsid w:val="00537874"/>
    <w:rsid w:val="005400D5"/>
    <w:rsid w:val="00543581"/>
    <w:rsid w:val="00546DC9"/>
    <w:rsid w:val="005502C2"/>
    <w:rsid w:val="0055034F"/>
    <w:rsid w:val="00550FED"/>
    <w:rsid w:val="005511F0"/>
    <w:rsid w:val="005531C4"/>
    <w:rsid w:val="00553715"/>
    <w:rsid w:val="00554546"/>
    <w:rsid w:val="00556E51"/>
    <w:rsid w:val="005602A5"/>
    <w:rsid w:val="005618C2"/>
    <w:rsid w:val="00561F96"/>
    <w:rsid w:val="0056372F"/>
    <w:rsid w:val="005644D4"/>
    <w:rsid w:val="00565BAB"/>
    <w:rsid w:val="005663BD"/>
    <w:rsid w:val="005671C6"/>
    <w:rsid w:val="00570353"/>
    <w:rsid w:val="00570364"/>
    <w:rsid w:val="00570A80"/>
    <w:rsid w:val="0057185B"/>
    <w:rsid w:val="00571896"/>
    <w:rsid w:val="00572114"/>
    <w:rsid w:val="00572BE1"/>
    <w:rsid w:val="00573B20"/>
    <w:rsid w:val="005740F6"/>
    <w:rsid w:val="005755DE"/>
    <w:rsid w:val="00575E91"/>
    <w:rsid w:val="00576654"/>
    <w:rsid w:val="00576AFE"/>
    <w:rsid w:val="00577660"/>
    <w:rsid w:val="0058059B"/>
    <w:rsid w:val="005808AA"/>
    <w:rsid w:val="00581689"/>
    <w:rsid w:val="00582445"/>
    <w:rsid w:val="0058248D"/>
    <w:rsid w:val="00582CA7"/>
    <w:rsid w:val="0058421D"/>
    <w:rsid w:val="005918E5"/>
    <w:rsid w:val="0059316C"/>
    <w:rsid w:val="0059385B"/>
    <w:rsid w:val="00593B0F"/>
    <w:rsid w:val="00594DDC"/>
    <w:rsid w:val="005955C6"/>
    <w:rsid w:val="00595CEC"/>
    <w:rsid w:val="0059779F"/>
    <w:rsid w:val="00597D7C"/>
    <w:rsid w:val="005A0DBF"/>
    <w:rsid w:val="005A15B7"/>
    <w:rsid w:val="005A1649"/>
    <w:rsid w:val="005A20A5"/>
    <w:rsid w:val="005A3F52"/>
    <w:rsid w:val="005A452A"/>
    <w:rsid w:val="005A4AA7"/>
    <w:rsid w:val="005A6142"/>
    <w:rsid w:val="005A632D"/>
    <w:rsid w:val="005B154A"/>
    <w:rsid w:val="005B1B69"/>
    <w:rsid w:val="005B25A1"/>
    <w:rsid w:val="005B345A"/>
    <w:rsid w:val="005B3613"/>
    <w:rsid w:val="005B37B7"/>
    <w:rsid w:val="005B408D"/>
    <w:rsid w:val="005B43DD"/>
    <w:rsid w:val="005B4EAE"/>
    <w:rsid w:val="005B53BC"/>
    <w:rsid w:val="005B546D"/>
    <w:rsid w:val="005B7E88"/>
    <w:rsid w:val="005C0F5C"/>
    <w:rsid w:val="005C236A"/>
    <w:rsid w:val="005C2492"/>
    <w:rsid w:val="005C3E3C"/>
    <w:rsid w:val="005C4F96"/>
    <w:rsid w:val="005C559A"/>
    <w:rsid w:val="005C6A21"/>
    <w:rsid w:val="005C7532"/>
    <w:rsid w:val="005C75CF"/>
    <w:rsid w:val="005D0D02"/>
    <w:rsid w:val="005D1546"/>
    <w:rsid w:val="005D190F"/>
    <w:rsid w:val="005D2414"/>
    <w:rsid w:val="005D26DC"/>
    <w:rsid w:val="005D466B"/>
    <w:rsid w:val="005D48D6"/>
    <w:rsid w:val="005D4AF5"/>
    <w:rsid w:val="005D5379"/>
    <w:rsid w:val="005D5BF0"/>
    <w:rsid w:val="005D7F94"/>
    <w:rsid w:val="005E05A2"/>
    <w:rsid w:val="005E1875"/>
    <w:rsid w:val="005E189B"/>
    <w:rsid w:val="005E23CF"/>
    <w:rsid w:val="005E26C7"/>
    <w:rsid w:val="005E292F"/>
    <w:rsid w:val="005E3BF9"/>
    <w:rsid w:val="005E3D0A"/>
    <w:rsid w:val="005E5098"/>
    <w:rsid w:val="005E515D"/>
    <w:rsid w:val="005E61A4"/>
    <w:rsid w:val="005E6337"/>
    <w:rsid w:val="005E6FC6"/>
    <w:rsid w:val="005F1FDA"/>
    <w:rsid w:val="005F45A0"/>
    <w:rsid w:val="005F5A3D"/>
    <w:rsid w:val="005F66ED"/>
    <w:rsid w:val="005F6F55"/>
    <w:rsid w:val="005F708B"/>
    <w:rsid w:val="005F7C3E"/>
    <w:rsid w:val="006005D3"/>
    <w:rsid w:val="006005D5"/>
    <w:rsid w:val="00600DCC"/>
    <w:rsid w:val="00601EEA"/>
    <w:rsid w:val="00603279"/>
    <w:rsid w:val="00604083"/>
    <w:rsid w:val="00604D3A"/>
    <w:rsid w:val="00604EAE"/>
    <w:rsid w:val="00606499"/>
    <w:rsid w:val="00606CE9"/>
    <w:rsid w:val="00606D91"/>
    <w:rsid w:val="006072BF"/>
    <w:rsid w:val="006129AF"/>
    <w:rsid w:val="006129D5"/>
    <w:rsid w:val="00613AD8"/>
    <w:rsid w:val="00613D57"/>
    <w:rsid w:val="00615ED5"/>
    <w:rsid w:val="00617DF4"/>
    <w:rsid w:val="00620562"/>
    <w:rsid w:val="00620E73"/>
    <w:rsid w:val="00630713"/>
    <w:rsid w:val="00630FE8"/>
    <w:rsid w:val="00632A5D"/>
    <w:rsid w:val="0063361F"/>
    <w:rsid w:val="006344F5"/>
    <w:rsid w:val="0063508B"/>
    <w:rsid w:val="00635091"/>
    <w:rsid w:val="0063628D"/>
    <w:rsid w:val="00637AD3"/>
    <w:rsid w:val="00637EDB"/>
    <w:rsid w:val="00641037"/>
    <w:rsid w:val="006421B1"/>
    <w:rsid w:val="00643A54"/>
    <w:rsid w:val="0064715B"/>
    <w:rsid w:val="00650F17"/>
    <w:rsid w:val="00651716"/>
    <w:rsid w:val="00652DE8"/>
    <w:rsid w:val="00654FA0"/>
    <w:rsid w:val="00656C1F"/>
    <w:rsid w:val="006572D5"/>
    <w:rsid w:val="0066096D"/>
    <w:rsid w:val="00660CE7"/>
    <w:rsid w:val="00661FEF"/>
    <w:rsid w:val="0066200C"/>
    <w:rsid w:val="00662622"/>
    <w:rsid w:val="00662CC2"/>
    <w:rsid w:val="00665B21"/>
    <w:rsid w:val="00665C16"/>
    <w:rsid w:val="00665C1E"/>
    <w:rsid w:val="006702D6"/>
    <w:rsid w:val="00671BDE"/>
    <w:rsid w:val="006723E1"/>
    <w:rsid w:val="006724FA"/>
    <w:rsid w:val="00674563"/>
    <w:rsid w:val="00674735"/>
    <w:rsid w:val="0067475E"/>
    <w:rsid w:val="0067566A"/>
    <w:rsid w:val="0067577C"/>
    <w:rsid w:val="00676C91"/>
    <w:rsid w:val="006775B6"/>
    <w:rsid w:val="00677814"/>
    <w:rsid w:val="00680859"/>
    <w:rsid w:val="00681087"/>
    <w:rsid w:val="00681A10"/>
    <w:rsid w:val="00686254"/>
    <w:rsid w:val="00687221"/>
    <w:rsid w:val="00690B61"/>
    <w:rsid w:val="00690BD2"/>
    <w:rsid w:val="006926BB"/>
    <w:rsid w:val="00693B11"/>
    <w:rsid w:val="00693E83"/>
    <w:rsid w:val="006951D7"/>
    <w:rsid w:val="00695A83"/>
    <w:rsid w:val="006A1266"/>
    <w:rsid w:val="006A1BD9"/>
    <w:rsid w:val="006A2F3C"/>
    <w:rsid w:val="006A3F86"/>
    <w:rsid w:val="006A4215"/>
    <w:rsid w:val="006A61AD"/>
    <w:rsid w:val="006A77E2"/>
    <w:rsid w:val="006B0023"/>
    <w:rsid w:val="006B022D"/>
    <w:rsid w:val="006B0662"/>
    <w:rsid w:val="006B0919"/>
    <w:rsid w:val="006B1C21"/>
    <w:rsid w:val="006B4AAE"/>
    <w:rsid w:val="006B5065"/>
    <w:rsid w:val="006B5FC5"/>
    <w:rsid w:val="006B7F7F"/>
    <w:rsid w:val="006C22C1"/>
    <w:rsid w:val="006C2518"/>
    <w:rsid w:val="006C33BE"/>
    <w:rsid w:val="006C44A5"/>
    <w:rsid w:val="006C47E0"/>
    <w:rsid w:val="006C551B"/>
    <w:rsid w:val="006C577A"/>
    <w:rsid w:val="006C732C"/>
    <w:rsid w:val="006C7E01"/>
    <w:rsid w:val="006C7EBB"/>
    <w:rsid w:val="006D02DD"/>
    <w:rsid w:val="006D037D"/>
    <w:rsid w:val="006D0A1E"/>
    <w:rsid w:val="006D1638"/>
    <w:rsid w:val="006D2404"/>
    <w:rsid w:val="006D24FD"/>
    <w:rsid w:val="006D2F51"/>
    <w:rsid w:val="006D3A22"/>
    <w:rsid w:val="006D3C9B"/>
    <w:rsid w:val="006D4520"/>
    <w:rsid w:val="006D4969"/>
    <w:rsid w:val="006D6C5C"/>
    <w:rsid w:val="006E07D8"/>
    <w:rsid w:val="006E1BA2"/>
    <w:rsid w:val="006E3170"/>
    <w:rsid w:val="006E346F"/>
    <w:rsid w:val="006E3635"/>
    <w:rsid w:val="006E3AAE"/>
    <w:rsid w:val="006E753B"/>
    <w:rsid w:val="006F1144"/>
    <w:rsid w:val="006F1345"/>
    <w:rsid w:val="006F145D"/>
    <w:rsid w:val="006F3771"/>
    <w:rsid w:val="006F58AE"/>
    <w:rsid w:val="006F6C4B"/>
    <w:rsid w:val="006F6FAB"/>
    <w:rsid w:val="006F7B25"/>
    <w:rsid w:val="007002EB"/>
    <w:rsid w:val="0070192B"/>
    <w:rsid w:val="00702D71"/>
    <w:rsid w:val="00704D64"/>
    <w:rsid w:val="00705EF1"/>
    <w:rsid w:val="00707135"/>
    <w:rsid w:val="0070713A"/>
    <w:rsid w:val="00710640"/>
    <w:rsid w:val="007122D0"/>
    <w:rsid w:val="00715447"/>
    <w:rsid w:val="00715C5D"/>
    <w:rsid w:val="00716C2B"/>
    <w:rsid w:val="0072023E"/>
    <w:rsid w:val="00720405"/>
    <w:rsid w:val="0072164C"/>
    <w:rsid w:val="007223BB"/>
    <w:rsid w:val="007258C9"/>
    <w:rsid w:val="007259FC"/>
    <w:rsid w:val="00726FF7"/>
    <w:rsid w:val="00732F02"/>
    <w:rsid w:val="00735617"/>
    <w:rsid w:val="00735722"/>
    <w:rsid w:val="0073605F"/>
    <w:rsid w:val="007362BC"/>
    <w:rsid w:val="0074109F"/>
    <w:rsid w:val="00741361"/>
    <w:rsid w:val="00743778"/>
    <w:rsid w:val="007439AA"/>
    <w:rsid w:val="00743FDE"/>
    <w:rsid w:val="00744924"/>
    <w:rsid w:val="007457E3"/>
    <w:rsid w:val="00746AF5"/>
    <w:rsid w:val="00746DCB"/>
    <w:rsid w:val="00747C89"/>
    <w:rsid w:val="007504CC"/>
    <w:rsid w:val="007521F2"/>
    <w:rsid w:val="007528C6"/>
    <w:rsid w:val="00752D09"/>
    <w:rsid w:val="00752FAA"/>
    <w:rsid w:val="0075355F"/>
    <w:rsid w:val="00753D24"/>
    <w:rsid w:val="00753F9C"/>
    <w:rsid w:val="00754966"/>
    <w:rsid w:val="00754FD1"/>
    <w:rsid w:val="00756C66"/>
    <w:rsid w:val="007618E2"/>
    <w:rsid w:val="00762170"/>
    <w:rsid w:val="00762516"/>
    <w:rsid w:val="00762596"/>
    <w:rsid w:val="007629E6"/>
    <w:rsid w:val="007634B9"/>
    <w:rsid w:val="007634D5"/>
    <w:rsid w:val="007634DF"/>
    <w:rsid w:val="00763756"/>
    <w:rsid w:val="00764FCF"/>
    <w:rsid w:val="007664E5"/>
    <w:rsid w:val="00770148"/>
    <w:rsid w:val="007709A5"/>
    <w:rsid w:val="007715AB"/>
    <w:rsid w:val="00771C23"/>
    <w:rsid w:val="00772018"/>
    <w:rsid w:val="00773CEC"/>
    <w:rsid w:val="00775283"/>
    <w:rsid w:val="00777833"/>
    <w:rsid w:val="00777EC1"/>
    <w:rsid w:val="00780A0F"/>
    <w:rsid w:val="00780CBF"/>
    <w:rsid w:val="00781518"/>
    <w:rsid w:val="00781E98"/>
    <w:rsid w:val="007827A3"/>
    <w:rsid w:val="00782977"/>
    <w:rsid w:val="0078349B"/>
    <w:rsid w:val="00783D5A"/>
    <w:rsid w:val="00784143"/>
    <w:rsid w:val="007848C9"/>
    <w:rsid w:val="007854FE"/>
    <w:rsid w:val="00786793"/>
    <w:rsid w:val="00790B54"/>
    <w:rsid w:val="00793383"/>
    <w:rsid w:val="007939B6"/>
    <w:rsid w:val="00793C98"/>
    <w:rsid w:val="00795CFD"/>
    <w:rsid w:val="00797419"/>
    <w:rsid w:val="00797829"/>
    <w:rsid w:val="007A00D0"/>
    <w:rsid w:val="007A0CEC"/>
    <w:rsid w:val="007A2018"/>
    <w:rsid w:val="007A4397"/>
    <w:rsid w:val="007A58DF"/>
    <w:rsid w:val="007A5A72"/>
    <w:rsid w:val="007A78D1"/>
    <w:rsid w:val="007B1328"/>
    <w:rsid w:val="007B381D"/>
    <w:rsid w:val="007B4714"/>
    <w:rsid w:val="007B55E4"/>
    <w:rsid w:val="007B74DF"/>
    <w:rsid w:val="007C2087"/>
    <w:rsid w:val="007C2B5D"/>
    <w:rsid w:val="007C30E4"/>
    <w:rsid w:val="007C51B2"/>
    <w:rsid w:val="007C65F0"/>
    <w:rsid w:val="007C7223"/>
    <w:rsid w:val="007C77F5"/>
    <w:rsid w:val="007D0472"/>
    <w:rsid w:val="007D06E7"/>
    <w:rsid w:val="007D0DF0"/>
    <w:rsid w:val="007D2C85"/>
    <w:rsid w:val="007D43A5"/>
    <w:rsid w:val="007D56ED"/>
    <w:rsid w:val="007D626D"/>
    <w:rsid w:val="007D6EE1"/>
    <w:rsid w:val="007E036B"/>
    <w:rsid w:val="007E0579"/>
    <w:rsid w:val="007E0EDD"/>
    <w:rsid w:val="007E232A"/>
    <w:rsid w:val="007E401D"/>
    <w:rsid w:val="007E5502"/>
    <w:rsid w:val="007E630F"/>
    <w:rsid w:val="007E6E2A"/>
    <w:rsid w:val="007F0262"/>
    <w:rsid w:val="007F1C26"/>
    <w:rsid w:val="007F32AA"/>
    <w:rsid w:val="007F5DCD"/>
    <w:rsid w:val="00800256"/>
    <w:rsid w:val="00800C4A"/>
    <w:rsid w:val="00801672"/>
    <w:rsid w:val="00801A39"/>
    <w:rsid w:val="00801B9B"/>
    <w:rsid w:val="00801FC9"/>
    <w:rsid w:val="00802294"/>
    <w:rsid w:val="0080285A"/>
    <w:rsid w:val="00802FFF"/>
    <w:rsid w:val="008043D7"/>
    <w:rsid w:val="00804F78"/>
    <w:rsid w:val="00805A10"/>
    <w:rsid w:val="00806428"/>
    <w:rsid w:val="00807483"/>
    <w:rsid w:val="00810ABB"/>
    <w:rsid w:val="00810E40"/>
    <w:rsid w:val="00811486"/>
    <w:rsid w:val="00811996"/>
    <w:rsid w:val="00811E6B"/>
    <w:rsid w:val="0081336D"/>
    <w:rsid w:val="008143FF"/>
    <w:rsid w:val="00816756"/>
    <w:rsid w:val="008175D8"/>
    <w:rsid w:val="00820AD0"/>
    <w:rsid w:val="00820D9C"/>
    <w:rsid w:val="00821B51"/>
    <w:rsid w:val="00822886"/>
    <w:rsid w:val="00822AF4"/>
    <w:rsid w:val="00822E6B"/>
    <w:rsid w:val="00830925"/>
    <w:rsid w:val="00830DA7"/>
    <w:rsid w:val="00832625"/>
    <w:rsid w:val="00832DD0"/>
    <w:rsid w:val="0083368A"/>
    <w:rsid w:val="00835367"/>
    <w:rsid w:val="008372DF"/>
    <w:rsid w:val="008377E4"/>
    <w:rsid w:val="00842200"/>
    <w:rsid w:val="00842FCC"/>
    <w:rsid w:val="008436A2"/>
    <w:rsid w:val="008436AE"/>
    <w:rsid w:val="008451BB"/>
    <w:rsid w:val="00845396"/>
    <w:rsid w:val="00846681"/>
    <w:rsid w:val="00846B66"/>
    <w:rsid w:val="00851018"/>
    <w:rsid w:val="00853259"/>
    <w:rsid w:val="00853488"/>
    <w:rsid w:val="008568EF"/>
    <w:rsid w:val="008605E3"/>
    <w:rsid w:val="00861A96"/>
    <w:rsid w:val="00861DE8"/>
    <w:rsid w:val="00862431"/>
    <w:rsid w:val="00863A44"/>
    <w:rsid w:val="008644BA"/>
    <w:rsid w:val="0086554F"/>
    <w:rsid w:val="008669CA"/>
    <w:rsid w:val="00866B8F"/>
    <w:rsid w:val="0087096F"/>
    <w:rsid w:val="00871C9A"/>
    <w:rsid w:val="008727DA"/>
    <w:rsid w:val="00872BF2"/>
    <w:rsid w:val="008733C4"/>
    <w:rsid w:val="00874629"/>
    <w:rsid w:val="00874A85"/>
    <w:rsid w:val="00875C72"/>
    <w:rsid w:val="00876103"/>
    <w:rsid w:val="008851BE"/>
    <w:rsid w:val="008865CE"/>
    <w:rsid w:val="00887912"/>
    <w:rsid w:val="00891E0B"/>
    <w:rsid w:val="0089255C"/>
    <w:rsid w:val="00892592"/>
    <w:rsid w:val="00893E68"/>
    <w:rsid w:val="00893EE3"/>
    <w:rsid w:val="008943A6"/>
    <w:rsid w:val="00894736"/>
    <w:rsid w:val="00896626"/>
    <w:rsid w:val="00896ADE"/>
    <w:rsid w:val="008973FC"/>
    <w:rsid w:val="008978E2"/>
    <w:rsid w:val="008979BF"/>
    <w:rsid w:val="008A1A5A"/>
    <w:rsid w:val="008A1ADB"/>
    <w:rsid w:val="008A2014"/>
    <w:rsid w:val="008A2B65"/>
    <w:rsid w:val="008A3239"/>
    <w:rsid w:val="008A3E8D"/>
    <w:rsid w:val="008A5428"/>
    <w:rsid w:val="008A6314"/>
    <w:rsid w:val="008A7149"/>
    <w:rsid w:val="008A791E"/>
    <w:rsid w:val="008A796D"/>
    <w:rsid w:val="008B0F96"/>
    <w:rsid w:val="008B11A5"/>
    <w:rsid w:val="008B2CB8"/>
    <w:rsid w:val="008B7A46"/>
    <w:rsid w:val="008C0F23"/>
    <w:rsid w:val="008D0FCC"/>
    <w:rsid w:val="008D17CA"/>
    <w:rsid w:val="008D2679"/>
    <w:rsid w:val="008D2900"/>
    <w:rsid w:val="008D2E6C"/>
    <w:rsid w:val="008D4663"/>
    <w:rsid w:val="008D6981"/>
    <w:rsid w:val="008D6A1D"/>
    <w:rsid w:val="008D7D45"/>
    <w:rsid w:val="008E3356"/>
    <w:rsid w:val="008E7F9F"/>
    <w:rsid w:val="008F0DC1"/>
    <w:rsid w:val="008F1847"/>
    <w:rsid w:val="008F1FF8"/>
    <w:rsid w:val="008F46E2"/>
    <w:rsid w:val="008F4DB5"/>
    <w:rsid w:val="008F6BB1"/>
    <w:rsid w:val="008F6D5F"/>
    <w:rsid w:val="00900292"/>
    <w:rsid w:val="009017FC"/>
    <w:rsid w:val="00902206"/>
    <w:rsid w:val="009035C4"/>
    <w:rsid w:val="00903F70"/>
    <w:rsid w:val="00903FBD"/>
    <w:rsid w:val="009057AB"/>
    <w:rsid w:val="00905C57"/>
    <w:rsid w:val="009070C2"/>
    <w:rsid w:val="00907677"/>
    <w:rsid w:val="0091022E"/>
    <w:rsid w:val="00910365"/>
    <w:rsid w:val="0091052D"/>
    <w:rsid w:val="00913CFF"/>
    <w:rsid w:val="00914B63"/>
    <w:rsid w:val="00914BDE"/>
    <w:rsid w:val="0091547C"/>
    <w:rsid w:val="0091577D"/>
    <w:rsid w:val="009179F6"/>
    <w:rsid w:val="00920BC3"/>
    <w:rsid w:val="0092261D"/>
    <w:rsid w:val="0092310B"/>
    <w:rsid w:val="009231D9"/>
    <w:rsid w:val="0092439C"/>
    <w:rsid w:val="0092481C"/>
    <w:rsid w:val="0092600F"/>
    <w:rsid w:val="009319B0"/>
    <w:rsid w:val="00933F94"/>
    <w:rsid w:val="009351F2"/>
    <w:rsid w:val="009359A0"/>
    <w:rsid w:val="00935CA5"/>
    <w:rsid w:val="00935F5B"/>
    <w:rsid w:val="009443BD"/>
    <w:rsid w:val="009468B2"/>
    <w:rsid w:val="009473E5"/>
    <w:rsid w:val="009505F4"/>
    <w:rsid w:val="00950BD4"/>
    <w:rsid w:val="009533F1"/>
    <w:rsid w:val="0095396B"/>
    <w:rsid w:val="009541E2"/>
    <w:rsid w:val="00955E44"/>
    <w:rsid w:val="009570D5"/>
    <w:rsid w:val="00957ED5"/>
    <w:rsid w:val="00960F30"/>
    <w:rsid w:val="00962224"/>
    <w:rsid w:val="00962CF9"/>
    <w:rsid w:val="00962FCA"/>
    <w:rsid w:val="009642D8"/>
    <w:rsid w:val="00965585"/>
    <w:rsid w:val="00967392"/>
    <w:rsid w:val="00970545"/>
    <w:rsid w:val="00970722"/>
    <w:rsid w:val="00972F6D"/>
    <w:rsid w:val="00973C85"/>
    <w:rsid w:val="00975FF7"/>
    <w:rsid w:val="00976B76"/>
    <w:rsid w:val="00976CB3"/>
    <w:rsid w:val="009772BA"/>
    <w:rsid w:val="00977E8D"/>
    <w:rsid w:val="00981B6E"/>
    <w:rsid w:val="009828C8"/>
    <w:rsid w:val="009834F0"/>
    <w:rsid w:val="0098400B"/>
    <w:rsid w:val="009841B4"/>
    <w:rsid w:val="009847D3"/>
    <w:rsid w:val="009850CD"/>
    <w:rsid w:val="009859C6"/>
    <w:rsid w:val="00985C20"/>
    <w:rsid w:val="00986414"/>
    <w:rsid w:val="0099025E"/>
    <w:rsid w:val="00990DFE"/>
    <w:rsid w:val="0099161F"/>
    <w:rsid w:val="009925AA"/>
    <w:rsid w:val="00992EE2"/>
    <w:rsid w:val="00993C8C"/>
    <w:rsid w:val="00994665"/>
    <w:rsid w:val="00994C2A"/>
    <w:rsid w:val="0099530A"/>
    <w:rsid w:val="009968F2"/>
    <w:rsid w:val="00997393"/>
    <w:rsid w:val="009A0907"/>
    <w:rsid w:val="009A12F1"/>
    <w:rsid w:val="009A1362"/>
    <w:rsid w:val="009A27DB"/>
    <w:rsid w:val="009A2D7E"/>
    <w:rsid w:val="009A3816"/>
    <w:rsid w:val="009A4840"/>
    <w:rsid w:val="009A4CE0"/>
    <w:rsid w:val="009B0260"/>
    <w:rsid w:val="009B06EC"/>
    <w:rsid w:val="009B09D0"/>
    <w:rsid w:val="009B0EC8"/>
    <w:rsid w:val="009B0F87"/>
    <w:rsid w:val="009B1D28"/>
    <w:rsid w:val="009B1F01"/>
    <w:rsid w:val="009B1F38"/>
    <w:rsid w:val="009B31A1"/>
    <w:rsid w:val="009B32C0"/>
    <w:rsid w:val="009B341A"/>
    <w:rsid w:val="009B379B"/>
    <w:rsid w:val="009B4C4E"/>
    <w:rsid w:val="009B4FE1"/>
    <w:rsid w:val="009B4FFA"/>
    <w:rsid w:val="009B5008"/>
    <w:rsid w:val="009B5257"/>
    <w:rsid w:val="009B5C92"/>
    <w:rsid w:val="009B624C"/>
    <w:rsid w:val="009C0CF0"/>
    <w:rsid w:val="009C0ED9"/>
    <w:rsid w:val="009C2A48"/>
    <w:rsid w:val="009C51B3"/>
    <w:rsid w:val="009C5E56"/>
    <w:rsid w:val="009C5F30"/>
    <w:rsid w:val="009C734F"/>
    <w:rsid w:val="009C74FC"/>
    <w:rsid w:val="009D08F9"/>
    <w:rsid w:val="009D17B6"/>
    <w:rsid w:val="009D39F4"/>
    <w:rsid w:val="009D48B1"/>
    <w:rsid w:val="009D5274"/>
    <w:rsid w:val="009D575A"/>
    <w:rsid w:val="009D6813"/>
    <w:rsid w:val="009D710E"/>
    <w:rsid w:val="009E172E"/>
    <w:rsid w:val="009E208A"/>
    <w:rsid w:val="009E2315"/>
    <w:rsid w:val="009E4133"/>
    <w:rsid w:val="009E7830"/>
    <w:rsid w:val="009F03B2"/>
    <w:rsid w:val="009F14A4"/>
    <w:rsid w:val="009F1BBE"/>
    <w:rsid w:val="009F2C4F"/>
    <w:rsid w:val="009F2C69"/>
    <w:rsid w:val="009F309F"/>
    <w:rsid w:val="009F3319"/>
    <w:rsid w:val="009F35BA"/>
    <w:rsid w:val="009F3EDB"/>
    <w:rsid w:val="009F45FA"/>
    <w:rsid w:val="009F5C5C"/>
    <w:rsid w:val="009F63B2"/>
    <w:rsid w:val="009F67BA"/>
    <w:rsid w:val="009F7807"/>
    <w:rsid w:val="009F789A"/>
    <w:rsid w:val="00A00BC7"/>
    <w:rsid w:val="00A01F54"/>
    <w:rsid w:val="00A03749"/>
    <w:rsid w:val="00A03972"/>
    <w:rsid w:val="00A04182"/>
    <w:rsid w:val="00A048ED"/>
    <w:rsid w:val="00A06998"/>
    <w:rsid w:val="00A06A8A"/>
    <w:rsid w:val="00A10B54"/>
    <w:rsid w:val="00A10D4F"/>
    <w:rsid w:val="00A1352E"/>
    <w:rsid w:val="00A13530"/>
    <w:rsid w:val="00A140F7"/>
    <w:rsid w:val="00A14D63"/>
    <w:rsid w:val="00A14F56"/>
    <w:rsid w:val="00A160D9"/>
    <w:rsid w:val="00A16A8D"/>
    <w:rsid w:val="00A16B59"/>
    <w:rsid w:val="00A17E02"/>
    <w:rsid w:val="00A2052E"/>
    <w:rsid w:val="00A21CC3"/>
    <w:rsid w:val="00A22ECB"/>
    <w:rsid w:val="00A233EB"/>
    <w:rsid w:val="00A2562B"/>
    <w:rsid w:val="00A27510"/>
    <w:rsid w:val="00A301CB"/>
    <w:rsid w:val="00A304CE"/>
    <w:rsid w:val="00A3338C"/>
    <w:rsid w:val="00A338DD"/>
    <w:rsid w:val="00A34D74"/>
    <w:rsid w:val="00A34E92"/>
    <w:rsid w:val="00A37342"/>
    <w:rsid w:val="00A37795"/>
    <w:rsid w:val="00A37935"/>
    <w:rsid w:val="00A37CF1"/>
    <w:rsid w:val="00A40255"/>
    <w:rsid w:val="00A41032"/>
    <w:rsid w:val="00A4209F"/>
    <w:rsid w:val="00A42946"/>
    <w:rsid w:val="00A451F1"/>
    <w:rsid w:val="00A45A2F"/>
    <w:rsid w:val="00A45F6E"/>
    <w:rsid w:val="00A471A5"/>
    <w:rsid w:val="00A50540"/>
    <w:rsid w:val="00A50804"/>
    <w:rsid w:val="00A51234"/>
    <w:rsid w:val="00A52475"/>
    <w:rsid w:val="00A528A8"/>
    <w:rsid w:val="00A54FAF"/>
    <w:rsid w:val="00A55847"/>
    <w:rsid w:val="00A57A08"/>
    <w:rsid w:val="00A61353"/>
    <w:rsid w:val="00A627FB"/>
    <w:rsid w:val="00A6418D"/>
    <w:rsid w:val="00A64363"/>
    <w:rsid w:val="00A64562"/>
    <w:rsid w:val="00A6532A"/>
    <w:rsid w:val="00A662E0"/>
    <w:rsid w:val="00A66C1E"/>
    <w:rsid w:val="00A677A9"/>
    <w:rsid w:val="00A70531"/>
    <w:rsid w:val="00A70CA5"/>
    <w:rsid w:val="00A71AC6"/>
    <w:rsid w:val="00A74069"/>
    <w:rsid w:val="00A740AA"/>
    <w:rsid w:val="00A741C9"/>
    <w:rsid w:val="00A765E6"/>
    <w:rsid w:val="00A81650"/>
    <w:rsid w:val="00A85AE3"/>
    <w:rsid w:val="00A86692"/>
    <w:rsid w:val="00A9089A"/>
    <w:rsid w:val="00A90DD9"/>
    <w:rsid w:val="00A93340"/>
    <w:rsid w:val="00A935D6"/>
    <w:rsid w:val="00A941BA"/>
    <w:rsid w:val="00A9501E"/>
    <w:rsid w:val="00A958CE"/>
    <w:rsid w:val="00A95B24"/>
    <w:rsid w:val="00A976CA"/>
    <w:rsid w:val="00A97C28"/>
    <w:rsid w:val="00A97D5D"/>
    <w:rsid w:val="00AA09DE"/>
    <w:rsid w:val="00AA114E"/>
    <w:rsid w:val="00AA3D8D"/>
    <w:rsid w:val="00AA3F1B"/>
    <w:rsid w:val="00AA4C60"/>
    <w:rsid w:val="00AA522A"/>
    <w:rsid w:val="00AA6381"/>
    <w:rsid w:val="00AA7033"/>
    <w:rsid w:val="00AB042E"/>
    <w:rsid w:val="00AB04CF"/>
    <w:rsid w:val="00AB163C"/>
    <w:rsid w:val="00AB188A"/>
    <w:rsid w:val="00AB2CF8"/>
    <w:rsid w:val="00AB3569"/>
    <w:rsid w:val="00AB4E41"/>
    <w:rsid w:val="00AB4E5B"/>
    <w:rsid w:val="00AB4F17"/>
    <w:rsid w:val="00AB5AD8"/>
    <w:rsid w:val="00AB622D"/>
    <w:rsid w:val="00AB7225"/>
    <w:rsid w:val="00AB7354"/>
    <w:rsid w:val="00AB766C"/>
    <w:rsid w:val="00AB7A8A"/>
    <w:rsid w:val="00AC012C"/>
    <w:rsid w:val="00AC1851"/>
    <w:rsid w:val="00AC3065"/>
    <w:rsid w:val="00AC3224"/>
    <w:rsid w:val="00AC34FA"/>
    <w:rsid w:val="00AC3AF4"/>
    <w:rsid w:val="00AC6C99"/>
    <w:rsid w:val="00AC6F47"/>
    <w:rsid w:val="00AC7976"/>
    <w:rsid w:val="00AD1B75"/>
    <w:rsid w:val="00AD41CB"/>
    <w:rsid w:val="00AD7FAD"/>
    <w:rsid w:val="00AE0330"/>
    <w:rsid w:val="00AE092F"/>
    <w:rsid w:val="00AE17E1"/>
    <w:rsid w:val="00AE1852"/>
    <w:rsid w:val="00AE1CD3"/>
    <w:rsid w:val="00AE36B7"/>
    <w:rsid w:val="00AE38E2"/>
    <w:rsid w:val="00AE47C3"/>
    <w:rsid w:val="00AE4AAF"/>
    <w:rsid w:val="00AE4E07"/>
    <w:rsid w:val="00AE4FF4"/>
    <w:rsid w:val="00AE6E99"/>
    <w:rsid w:val="00AE7BE3"/>
    <w:rsid w:val="00AF0665"/>
    <w:rsid w:val="00AF36D9"/>
    <w:rsid w:val="00AF4A45"/>
    <w:rsid w:val="00AF5564"/>
    <w:rsid w:val="00AF59AB"/>
    <w:rsid w:val="00B0141B"/>
    <w:rsid w:val="00B01EDE"/>
    <w:rsid w:val="00B02590"/>
    <w:rsid w:val="00B0323F"/>
    <w:rsid w:val="00B04A05"/>
    <w:rsid w:val="00B059B7"/>
    <w:rsid w:val="00B06F4D"/>
    <w:rsid w:val="00B11B6F"/>
    <w:rsid w:val="00B12BA9"/>
    <w:rsid w:val="00B12DA7"/>
    <w:rsid w:val="00B1484A"/>
    <w:rsid w:val="00B1619F"/>
    <w:rsid w:val="00B1772E"/>
    <w:rsid w:val="00B21393"/>
    <w:rsid w:val="00B2338C"/>
    <w:rsid w:val="00B249CB"/>
    <w:rsid w:val="00B24DC9"/>
    <w:rsid w:val="00B257A7"/>
    <w:rsid w:val="00B26855"/>
    <w:rsid w:val="00B26D7E"/>
    <w:rsid w:val="00B27C77"/>
    <w:rsid w:val="00B30A41"/>
    <w:rsid w:val="00B3236C"/>
    <w:rsid w:val="00B349B3"/>
    <w:rsid w:val="00B35CDD"/>
    <w:rsid w:val="00B35EDD"/>
    <w:rsid w:val="00B364EF"/>
    <w:rsid w:val="00B368B5"/>
    <w:rsid w:val="00B36950"/>
    <w:rsid w:val="00B3701D"/>
    <w:rsid w:val="00B3721A"/>
    <w:rsid w:val="00B3745A"/>
    <w:rsid w:val="00B37919"/>
    <w:rsid w:val="00B37D11"/>
    <w:rsid w:val="00B40A0F"/>
    <w:rsid w:val="00B40F9A"/>
    <w:rsid w:val="00B4225E"/>
    <w:rsid w:val="00B42C85"/>
    <w:rsid w:val="00B42DBF"/>
    <w:rsid w:val="00B437F8"/>
    <w:rsid w:val="00B43ECF"/>
    <w:rsid w:val="00B43FDB"/>
    <w:rsid w:val="00B44DB2"/>
    <w:rsid w:val="00B46AA1"/>
    <w:rsid w:val="00B51ABD"/>
    <w:rsid w:val="00B53055"/>
    <w:rsid w:val="00B5367A"/>
    <w:rsid w:val="00B53FC2"/>
    <w:rsid w:val="00B5503F"/>
    <w:rsid w:val="00B5570E"/>
    <w:rsid w:val="00B56E12"/>
    <w:rsid w:val="00B56F32"/>
    <w:rsid w:val="00B571AA"/>
    <w:rsid w:val="00B57F2E"/>
    <w:rsid w:val="00B6139D"/>
    <w:rsid w:val="00B61559"/>
    <w:rsid w:val="00B61887"/>
    <w:rsid w:val="00B62202"/>
    <w:rsid w:val="00B62E64"/>
    <w:rsid w:val="00B632B1"/>
    <w:rsid w:val="00B64720"/>
    <w:rsid w:val="00B64B42"/>
    <w:rsid w:val="00B6552E"/>
    <w:rsid w:val="00B655D7"/>
    <w:rsid w:val="00B6570A"/>
    <w:rsid w:val="00B65AA9"/>
    <w:rsid w:val="00B67025"/>
    <w:rsid w:val="00B671DB"/>
    <w:rsid w:val="00B671F3"/>
    <w:rsid w:val="00B7011A"/>
    <w:rsid w:val="00B708E9"/>
    <w:rsid w:val="00B7107F"/>
    <w:rsid w:val="00B7164F"/>
    <w:rsid w:val="00B73542"/>
    <w:rsid w:val="00B73656"/>
    <w:rsid w:val="00B7406C"/>
    <w:rsid w:val="00B75EA8"/>
    <w:rsid w:val="00B7744E"/>
    <w:rsid w:val="00B779B3"/>
    <w:rsid w:val="00B834CA"/>
    <w:rsid w:val="00B854CA"/>
    <w:rsid w:val="00B85A32"/>
    <w:rsid w:val="00B85B44"/>
    <w:rsid w:val="00B85D65"/>
    <w:rsid w:val="00B85E52"/>
    <w:rsid w:val="00B917F2"/>
    <w:rsid w:val="00B92300"/>
    <w:rsid w:val="00B933B1"/>
    <w:rsid w:val="00B94ECE"/>
    <w:rsid w:val="00B951D9"/>
    <w:rsid w:val="00B96C3B"/>
    <w:rsid w:val="00BA04A8"/>
    <w:rsid w:val="00BA0B7B"/>
    <w:rsid w:val="00BA1296"/>
    <w:rsid w:val="00BA33D6"/>
    <w:rsid w:val="00BA408C"/>
    <w:rsid w:val="00BA4E57"/>
    <w:rsid w:val="00BA7671"/>
    <w:rsid w:val="00BB143C"/>
    <w:rsid w:val="00BB18D7"/>
    <w:rsid w:val="00BB2EE6"/>
    <w:rsid w:val="00BB3458"/>
    <w:rsid w:val="00BB3C71"/>
    <w:rsid w:val="00BB4196"/>
    <w:rsid w:val="00BB4F8E"/>
    <w:rsid w:val="00BB5A13"/>
    <w:rsid w:val="00BB6487"/>
    <w:rsid w:val="00BC08CD"/>
    <w:rsid w:val="00BC1123"/>
    <w:rsid w:val="00BC1A07"/>
    <w:rsid w:val="00BC5CFF"/>
    <w:rsid w:val="00BC5D4A"/>
    <w:rsid w:val="00BC6B4D"/>
    <w:rsid w:val="00BC7260"/>
    <w:rsid w:val="00BC7455"/>
    <w:rsid w:val="00BD0530"/>
    <w:rsid w:val="00BD1041"/>
    <w:rsid w:val="00BD165F"/>
    <w:rsid w:val="00BD41E3"/>
    <w:rsid w:val="00BD43B4"/>
    <w:rsid w:val="00BD4FBD"/>
    <w:rsid w:val="00BD5E83"/>
    <w:rsid w:val="00BD710B"/>
    <w:rsid w:val="00BD7250"/>
    <w:rsid w:val="00BD7629"/>
    <w:rsid w:val="00BD7B2E"/>
    <w:rsid w:val="00BE03DB"/>
    <w:rsid w:val="00BE23ED"/>
    <w:rsid w:val="00BE2495"/>
    <w:rsid w:val="00BE2A8C"/>
    <w:rsid w:val="00BE34E4"/>
    <w:rsid w:val="00BE3931"/>
    <w:rsid w:val="00BE3A64"/>
    <w:rsid w:val="00BE521E"/>
    <w:rsid w:val="00BE57A5"/>
    <w:rsid w:val="00BE6794"/>
    <w:rsid w:val="00BE684F"/>
    <w:rsid w:val="00BE6D74"/>
    <w:rsid w:val="00BE6F19"/>
    <w:rsid w:val="00BE7E71"/>
    <w:rsid w:val="00BF0804"/>
    <w:rsid w:val="00BF1C75"/>
    <w:rsid w:val="00BF1E14"/>
    <w:rsid w:val="00BF3207"/>
    <w:rsid w:val="00BF3812"/>
    <w:rsid w:val="00BF3954"/>
    <w:rsid w:val="00BF4D03"/>
    <w:rsid w:val="00BF5A89"/>
    <w:rsid w:val="00BF5BA5"/>
    <w:rsid w:val="00C00A32"/>
    <w:rsid w:val="00C02520"/>
    <w:rsid w:val="00C027D5"/>
    <w:rsid w:val="00C0590E"/>
    <w:rsid w:val="00C061CD"/>
    <w:rsid w:val="00C108B4"/>
    <w:rsid w:val="00C11436"/>
    <w:rsid w:val="00C114B6"/>
    <w:rsid w:val="00C12A58"/>
    <w:rsid w:val="00C14601"/>
    <w:rsid w:val="00C14805"/>
    <w:rsid w:val="00C16484"/>
    <w:rsid w:val="00C16EE9"/>
    <w:rsid w:val="00C2169B"/>
    <w:rsid w:val="00C21A02"/>
    <w:rsid w:val="00C2242F"/>
    <w:rsid w:val="00C23E32"/>
    <w:rsid w:val="00C265E3"/>
    <w:rsid w:val="00C270F7"/>
    <w:rsid w:val="00C2712D"/>
    <w:rsid w:val="00C27441"/>
    <w:rsid w:val="00C27997"/>
    <w:rsid w:val="00C27B9E"/>
    <w:rsid w:val="00C3117B"/>
    <w:rsid w:val="00C3176C"/>
    <w:rsid w:val="00C35B21"/>
    <w:rsid w:val="00C36691"/>
    <w:rsid w:val="00C37EEC"/>
    <w:rsid w:val="00C427B6"/>
    <w:rsid w:val="00C42B23"/>
    <w:rsid w:val="00C43051"/>
    <w:rsid w:val="00C436F7"/>
    <w:rsid w:val="00C46DDC"/>
    <w:rsid w:val="00C46F64"/>
    <w:rsid w:val="00C475F2"/>
    <w:rsid w:val="00C51B98"/>
    <w:rsid w:val="00C522B0"/>
    <w:rsid w:val="00C53074"/>
    <w:rsid w:val="00C53C31"/>
    <w:rsid w:val="00C53E78"/>
    <w:rsid w:val="00C55379"/>
    <w:rsid w:val="00C565E3"/>
    <w:rsid w:val="00C5722C"/>
    <w:rsid w:val="00C57C0D"/>
    <w:rsid w:val="00C60099"/>
    <w:rsid w:val="00C60C58"/>
    <w:rsid w:val="00C62D3E"/>
    <w:rsid w:val="00C6356B"/>
    <w:rsid w:val="00C63A3E"/>
    <w:rsid w:val="00C63BC6"/>
    <w:rsid w:val="00C655CD"/>
    <w:rsid w:val="00C657E9"/>
    <w:rsid w:val="00C65834"/>
    <w:rsid w:val="00C66D7D"/>
    <w:rsid w:val="00C67234"/>
    <w:rsid w:val="00C6743B"/>
    <w:rsid w:val="00C674D2"/>
    <w:rsid w:val="00C67B4D"/>
    <w:rsid w:val="00C67C1C"/>
    <w:rsid w:val="00C720F1"/>
    <w:rsid w:val="00C723A1"/>
    <w:rsid w:val="00C74187"/>
    <w:rsid w:val="00C74DEC"/>
    <w:rsid w:val="00C75C7F"/>
    <w:rsid w:val="00C75D89"/>
    <w:rsid w:val="00C7653F"/>
    <w:rsid w:val="00C76A51"/>
    <w:rsid w:val="00C774BA"/>
    <w:rsid w:val="00C777FF"/>
    <w:rsid w:val="00C806A8"/>
    <w:rsid w:val="00C8175F"/>
    <w:rsid w:val="00C81B7B"/>
    <w:rsid w:val="00C83CCF"/>
    <w:rsid w:val="00C85652"/>
    <w:rsid w:val="00C85AA1"/>
    <w:rsid w:val="00C860EE"/>
    <w:rsid w:val="00C86A90"/>
    <w:rsid w:val="00C87B80"/>
    <w:rsid w:val="00C90D8C"/>
    <w:rsid w:val="00C919C3"/>
    <w:rsid w:val="00C9294F"/>
    <w:rsid w:val="00C92A0F"/>
    <w:rsid w:val="00C92F59"/>
    <w:rsid w:val="00C948F9"/>
    <w:rsid w:val="00C95427"/>
    <w:rsid w:val="00C957F7"/>
    <w:rsid w:val="00C9580B"/>
    <w:rsid w:val="00C9693B"/>
    <w:rsid w:val="00C96A41"/>
    <w:rsid w:val="00C97D45"/>
    <w:rsid w:val="00CA1505"/>
    <w:rsid w:val="00CA19E7"/>
    <w:rsid w:val="00CA35D0"/>
    <w:rsid w:val="00CA4089"/>
    <w:rsid w:val="00CB24C3"/>
    <w:rsid w:val="00CB3F50"/>
    <w:rsid w:val="00CB45DD"/>
    <w:rsid w:val="00CB53E8"/>
    <w:rsid w:val="00CB6EBB"/>
    <w:rsid w:val="00CC07BD"/>
    <w:rsid w:val="00CC10F2"/>
    <w:rsid w:val="00CC1FFA"/>
    <w:rsid w:val="00CC30DA"/>
    <w:rsid w:val="00CC7BAE"/>
    <w:rsid w:val="00CC7D0F"/>
    <w:rsid w:val="00CD2BC5"/>
    <w:rsid w:val="00CD4427"/>
    <w:rsid w:val="00CD4CD8"/>
    <w:rsid w:val="00CD5AC5"/>
    <w:rsid w:val="00CD656D"/>
    <w:rsid w:val="00CE01DD"/>
    <w:rsid w:val="00CE3E0F"/>
    <w:rsid w:val="00CE61D9"/>
    <w:rsid w:val="00CE6A33"/>
    <w:rsid w:val="00CE6C6D"/>
    <w:rsid w:val="00CE7396"/>
    <w:rsid w:val="00CE75E5"/>
    <w:rsid w:val="00CE7942"/>
    <w:rsid w:val="00CF02E7"/>
    <w:rsid w:val="00CF1384"/>
    <w:rsid w:val="00CF1A5B"/>
    <w:rsid w:val="00CF1FE1"/>
    <w:rsid w:val="00CF2996"/>
    <w:rsid w:val="00CF2AFF"/>
    <w:rsid w:val="00CF2E2F"/>
    <w:rsid w:val="00CF2F4B"/>
    <w:rsid w:val="00CF544B"/>
    <w:rsid w:val="00CF5E35"/>
    <w:rsid w:val="00CF5F1F"/>
    <w:rsid w:val="00CF6FD9"/>
    <w:rsid w:val="00CF73FB"/>
    <w:rsid w:val="00CF7857"/>
    <w:rsid w:val="00CF7DC0"/>
    <w:rsid w:val="00D00F33"/>
    <w:rsid w:val="00D01038"/>
    <w:rsid w:val="00D01D74"/>
    <w:rsid w:val="00D0258A"/>
    <w:rsid w:val="00D02C8C"/>
    <w:rsid w:val="00D03232"/>
    <w:rsid w:val="00D03C78"/>
    <w:rsid w:val="00D07106"/>
    <w:rsid w:val="00D10001"/>
    <w:rsid w:val="00D1104C"/>
    <w:rsid w:val="00D110F2"/>
    <w:rsid w:val="00D118BE"/>
    <w:rsid w:val="00D122A6"/>
    <w:rsid w:val="00D12A1C"/>
    <w:rsid w:val="00D1415D"/>
    <w:rsid w:val="00D14B33"/>
    <w:rsid w:val="00D15154"/>
    <w:rsid w:val="00D1661D"/>
    <w:rsid w:val="00D1695F"/>
    <w:rsid w:val="00D17335"/>
    <w:rsid w:val="00D17605"/>
    <w:rsid w:val="00D20EEE"/>
    <w:rsid w:val="00D23AA7"/>
    <w:rsid w:val="00D23E0C"/>
    <w:rsid w:val="00D24EDD"/>
    <w:rsid w:val="00D27FD5"/>
    <w:rsid w:val="00D3080B"/>
    <w:rsid w:val="00D30C94"/>
    <w:rsid w:val="00D30E93"/>
    <w:rsid w:val="00D31B44"/>
    <w:rsid w:val="00D31C95"/>
    <w:rsid w:val="00D3203F"/>
    <w:rsid w:val="00D327BC"/>
    <w:rsid w:val="00D336ED"/>
    <w:rsid w:val="00D34859"/>
    <w:rsid w:val="00D34AA5"/>
    <w:rsid w:val="00D34B6F"/>
    <w:rsid w:val="00D35507"/>
    <w:rsid w:val="00D36833"/>
    <w:rsid w:val="00D36B03"/>
    <w:rsid w:val="00D36EBC"/>
    <w:rsid w:val="00D373D6"/>
    <w:rsid w:val="00D37D3E"/>
    <w:rsid w:val="00D40DE6"/>
    <w:rsid w:val="00D41B09"/>
    <w:rsid w:val="00D445C4"/>
    <w:rsid w:val="00D45DAF"/>
    <w:rsid w:val="00D466F4"/>
    <w:rsid w:val="00D472EF"/>
    <w:rsid w:val="00D5085B"/>
    <w:rsid w:val="00D50CD8"/>
    <w:rsid w:val="00D51257"/>
    <w:rsid w:val="00D5282C"/>
    <w:rsid w:val="00D52E76"/>
    <w:rsid w:val="00D5379A"/>
    <w:rsid w:val="00D55DE5"/>
    <w:rsid w:val="00D60DCC"/>
    <w:rsid w:val="00D643EC"/>
    <w:rsid w:val="00D6454B"/>
    <w:rsid w:val="00D65BF0"/>
    <w:rsid w:val="00D668AF"/>
    <w:rsid w:val="00D67D48"/>
    <w:rsid w:val="00D67EED"/>
    <w:rsid w:val="00D70376"/>
    <w:rsid w:val="00D70966"/>
    <w:rsid w:val="00D718D8"/>
    <w:rsid w:val="00D73854"/>
    <w:rsid w:val="00D76846"/>
    <w:rsid w:val="00D77944"/>
    <w:rsid w:val="00D77992"/>
    <w:rsid w:val="00D80256"/>
    <w:rsid w:val="00D817DC"/>
    <w:rsid w:val="00D82541"/>
    <w:rsid w:val="00D82F92"/>
    <w:rsid w:val="00D8422A"/>
    <w:rsid w:val="00D84AF6"/>
    <w:rsid w:val="00D854B8"/>
    <w:rsid w:val="00D86427"/>
    <w:rsid w:val="00D90D0B"/>
    <w:rsid w:val="00D92679"/>
    <w:rsid w:val="00D9285C"/>
    <w:rsid w:val="00D92C72"/>
    <w:rsid w:val="00D95F14"/>
    <w:rsid w:val="00D9633B"/>
    <w:rsid w:val="00D9646E"/>
    <w:rsid w:val="00D96AF0"/>
    <w:rsid w:val="00DA0114"/>
    <w:rsid w:val="00DA06DF"/>
    <w:rsid w:val="00DA22BB"/>
    <w:rsid w:val="00DA2CFC"/>
    <w:rsid w:val="00DA4FD7"/>
    <w:rsid w:val="00DA6782"/>
    <w:rsid w:val="00DA6B78"/>
    <w:rsid w:val="00DA7565"/>
    <w:rsid w:val="00DB1495"/>
    <w:rsid w:val="00DB1DB8"/>
    <w:rsid w:val="00DB2549"/>
    <w:rsid w:val="00DB35B4"/>
    <w:rsid w:val="00DB522C"/>
    <w:rsid w:val="00DB56E1"/>
    <w:rsid w:val="00DC3EA0"/>
    <w:rsid w:val="00DC3EA2"/>
    <w:rsid w:val="00DC47A4"/>
    <w:rsid w:val="00DC4E29"/>
    <w:rsid w:val="00DC4F43"/>
    <w:rsid w:val="00DC56F1"/>
    <w:rsid w:val="00DC68E2"/>
    <w:rsid w:val="00DD0079"/>
    <w:rsid w:val="00DD09EA"/>
    <w:rsid w:val="00DD4293"/>
    <w:rsid w:val="00DD4650"/>
    <w:rsid w:val="00DD4CB2"/>
    <w:rsid w:val="00DD7173"/>
    <w:rsid w:val="00DD7563"/>
    <w:rsid w:val="00DD776B"/>
    <w:rsid w:val="00DE158E"/>
    <w:rsid w:val="00DE1C07"/>
    <w:rsid w:val="00DE2096"/>
    <w:rsid w:val="00DE21E9"/>
    <w:rsid w:val="00DE2C8E"/>
    <w:rsid w:val="00DE38C5"/>
    <w:rsid w:val="00DE4FD3"/>
    <w:rsid w:val="00DE5B75"/>
    <w:rsid w:val="00DE69A6"/>
    <w:rsid w:val="00DE77C4"/>
    <w:rsid w:val="00DE7C69"/>
    <w:rsid w:val="00DF12E2"/>
    <w:rsid w:val="00DF1844"/>
    <w:rsid w:val="00DF1E27"/>
    <w:rsid w:val="00DF22FE"/>
    <w:rsid w:val="00DF4D7B"/>
    <w:rsid w:val="00DF5B69"/>
    <w:rsid w:val="00DF7CAB"/>
    <w:rsid w:val="00E00FD2"/>
    <w:rsid w:val="00E02141"/>
    <w:rsid w:val="00E062FC"/>
    <w:rsid w:val="00E06579"/>
    <w:rsid w:val="00E06CE4"/>
    <w:rsid w:val="00E075D3"/>
    <w:rsid w:val="00E07607"/>
    <w:rsid w:val="00E10C47"/>
    <w:rsid w:val="00E12296"/>
    <w:rsid w:val="00E12A7A"/>
    <w:rsid w:val="00E130ED"/>
    <w:rsid w:val="00E1325A"/>
    <w:rsid w:val="00E13665"/>
    <w:rsid w:val="00E13EAA"/>
    <w:rsid w:val="00E142C4"/>
    <w:rsid w:val="00E14638"/>
    <w:rsid w:val="00E156E4"/>
    <w:rsid w:val="00E159A4"/>
    <w:rsid w:val="00E15B82"/>
    <w:rsid w:val="00E1727B"/>
    <w:rsid w:val="00E20286"/>
    <w:rsid w:val="00E20C0F"/>
    <w:rsid w:val="00E210CD"/>
    <w:rsid w:val="00E21C61"/>
    <w:rsid w:val="00E225E1"/>
    <w:rsid w:val="00E22BC9"/>
    <w:rsid w:val="00E24BE2"/>
    <w:rsid w:val="00E24DB0"/>
    <w:rsid w:val="00E2508B"/>
    <w:rsid w:val="00E26553"/>
    <w:rsid w:val="00E30CB2"/>
    <w:rsid w:val="00E31B53"/>
    <w:rsid w:val="00E31C40"/>
    <w:rsid w:val="00E33587"/>
    <w:rsid w:val="00E33E89"/>
    <w:rsid w:val="00E35DDF"/>
    <w:rsid w:val="00E35F30"/>
    <w:rsid w:val="00E36412"/>
    <w:rsid w:val="00E36809"/>
    <w:rsid w:val="00E36888"/>
    <w:rsid w:val="00E403A9"/>
    <w:rsid w:val="00E40D47"/>
    <w:rsid w:val="00E418F4"/>
    <w:rsid w:val="00E42E75"/>
    <w:rsid w:val="00E43560"/>
    <w:rsid w:val="00E43802"/>
    <w:rsid w:val="00E4457A"/>
    <w:rsid w:val="00E44A4B"/>
    <w:rsid w:val="00E45327"/>
    <w:rsid w:val="00E47040"/>
    <w:rsid w:val="00E5070D"/>
    <w:rsid w:val="00E50B3D"/>
    <w:rsid w:val="00E50D0B"/>
    <w:rsid w:val="00E52B29"/>
    <w:rsid w:val="00E53D0E"/>
    <w:rsid w:val="00E53F4D"/>
    <w:rsid w:val="00E53FA2"/>
    <w:rsid w:val="00E54409"/>
    <w:rsid w:val="00E55AF7"/>
    <w:rsid w:val="00E63C6D"/>
    <w:rsid w:val="00E66285"/>
    <w:rsid w:val="00E67696"/>
    <w:rsid w:val="00E67A92"/>
    <w:rsid w:val="00E67FB7"/>
    <w:rsid w:val="00E70ACB"/>
    <w:rsid w:val="00E71A6B"/>
    <w:rsid w:val="00E72366"/>
    <w:rsid w:val="00E72391"/>
    <w:rsid w:val="00E73048"/>
    <w:rsid w:val="00E73E36"/>
    <w:rsid w:val="00E7403F"/>
    <w:rsid w:val="00E75EDB"/>
    <w:rsid w:val="00E764CF"/>
    <w:rsid w:val="00E76819"/>
    <w:rsid w:val="00E76D7E"/>
    <w:rsid w:val="00E77E63"/>
    <w:rsid w:val="00E81DF3"/>
    <w:rsid w:val="00E8463F"/>
    <w:rsid w:val="00E846B6"/>
    <w:rsid w:val="00E85454"/>
    <w:rsid w:val="00E857FD"/>
    <w:rsid w:val="00E875FD"/>
    <w:rsid w:val="00E87D44"/>
    <w:rsid w:val="00E9052B"/>
    <w:rsid w:val="00E90597"/>
    <w:rsid w:val="00E913AB"/>
    <w:rsid w:val="00E9282B"/>
    <w:rsid w:val="00E93186"/>
    <w:rsid w:val="00E93361"/>
    <w:rsid w:val="00E93E2E"/>
    <w:rsid w:val="00E97BAF"/>
    <w:rsid w:val="00EA0ADC"/>
    <w:rsid w:val="00EA2FA4"/>
    <w:rsid w:val="00EA3608"/>
    <w:rsid w:val="00EA4312"/>
    <w:rsid w:val="00EA452B"/>
    <w:rsid w:val="00EA5C29"/>
    <w:rsid w:val="00EB0630"/>
    <w:rsid w:val="00EB0C09"/>
    <w:rsid w:val="00EB1996"/>
    <w:rsid w:val="00EB397B"/>
    <w:rsid w:val="00EB5D2D"/>
    <w:rsid w:val="00EB663B"/>
    <w:rsid w:val="00EB6932"/>
    <w:rsid w:val="00EC0A5E"/>
    <w:rsid w:val="00EC1B6F"/>
    <w:rsid w:val="00EC1E1C"/>
    <w:rsid w:val="00EC5C2C"/>
    <w:rsid w:val="00EC644B"/>
    <w:rsid w:val="00EC6490"/>
    <w:rsid w:val="00EC6B1C"/>
    <w:rsid w:val="00ED0171"/>
    <w:rsid w:val="00ED0D39"/>
    <w:rsid w:val="00ED1855"/>
    <w:rsid w:val="00ED1D7E"/>
    <w:rsid w:val="00ED256D"/>
    <w:rsid w:val="00ED27C3"/>
    <w:rsid w:val="00ED3E75"/>
    <w:rsid w:val="00ED5C61"/>
    <w:rsid w:val="00ED6C0C"/>
    <w:rsid w:val="00EE0444"/>
    <w:rsid w:val="00EE06C1"/>
    <w:rsid w:val="00EE1A2F"/>
    <w:rsid w:val="00EE1ABA"/>
    <w:rsid w:val="00EE1CBB"/>
    <w:rsid w:val="00EE26A7"/>
    <w:rsid w:val="00EE2B56"/>
    <w:rsid w:val="00EE3185"/>
    <w:rsid w:val="00EE485C"/>
    <w:rsid w:val="00EE4B09"/>
    <w:rsid w:val="00EE5089"/>
    <w:rsid w:val="00EE535D"/>
    <w:rsid w:val="00EE5A32"/>
    <w:rsid w:val="00EE6686"/>
    <w:rsid w:val="00EE6830"/>
    <w:rsid w:val="00EE6E05"/>
    <w:rsid w:val="00EE770F"/>
    <w:rsid w:val="00EF2DA0"/>
    <w:rsid w:val="00EF3270"/>
    <w:rsid w:val="00EF41F7"/>
    <w:rsid w:val="00EF4EB3"/>
    <w:rsid w:val="00EF5001"/>
    <w:rsid w:val="00EF5CEC"/>
    <w:rsid w:val="00EF6398"/>
    <w:rsid w:val="00EF6623"/>
    <w:rsid w:val="00EF76E0"/>
    <w:rsid w:val="00F01E86"/>
    <w:rsid w:val="00F0727B"/>
    <w:rsid w:val="00F07C62"/>
    <w:rsid w:val="00F106DB"/>
    <w:rsid w:val="00F10A78"/>
    <w:rsid w:val="00F117B7"/>
    <w:rsid w:val="00F1250A"/>
    <w:rsid w:val="00F130A9"/>
    <w:rsid w:val="00F144F3"/>
    <w:rsid w:val="00F147F9"/>
    <w:rsid w:val="00F1510E"/>
    <w:rsid w:val="00F15A11"/>
    <w:rsid w:val="00F17CBF"/>
    <w:rsid w:val="00F20F83"/>
    <w:rsid w:val="00F2101E"/>
    <w:rsid w:val="00F238CE"/>
    <w:rsid w:val="00F23DB0"/>
    <w:rsid w:val="00F2644E"/>
    <w:rsid w:val="00F30360"/>
    <w:rsid w:val="00F30AD0"/>
    <w:rsid w:val="00F315A6"/>
    <w:rsid w:val="00F32D9F"/>
    <w:rsid w:val="00F32EA1"/>
    <w:rsid w:val="00F33ACF"/>
    <w:rsid w:val="00F34817"/>
    <w:rsid w:val="00F36E7E"/>
    <w:rsid w:val="00F37892"/>
    <w:rsid w:val="00F41874"/>
    <w:rsid w:val="00F41C5C"/>
    <w:rsid w:val="00F4202B"/>
    <w:rsid w:val="00F44B95"/>
    <w:rsid w:val="00F453AA"/>
    <w:rsid w:val="00F47BD1"/>
    <w:rsid w:val="00F516FC"/>
    <w:rsid w:val="00F51B94"/>
    <w:rsid w:val="00F52925"/>
    <w:rsid w:val="00F52E6D"/>
    <w:rsid w:val="00F534E3"/>
    <w:rsid w:val="00F535C3"/>
    <w:rsid w:val="00F5407B"/>
    <w:rsid w:val="00F54CA5"/>
    <w:rsid w:val="00F56197"/>
    <w:rsid w:val="00F56A8F"/>
    <w:rsid w:val="00F578BE"/>
    <w:rsid w:val="00F57985"/>
    <w:rsid w:val="00F57CF6"/>
    <w:rsid w:val="00F6059C"/>
    <w:rsid w:val="00F612D5"/>
    <w:rsid w:val="00F614FA"/>
    <w:rsid w:val="00F62704"/>
    <w:rsid w:val="00F65CE3"/>
    <w:rsid w:val="00F67340"/>
    <w:rsid w:val="00F67406"/>
    <w:rsid w:val="00F67A5C"/>
    <w:rsid w:val="00F70975"/>
    <w:rsid w:val="00F70B3A"/>
    <w:rsid w:val="00F74E37"/>
    <w:rsid w:val="00F803C2"/>
    <w:rsid w:val="00F80E4A"/>
    <w:rsid w:val="00F81BB5"/>
    <w:rsid w:val="00F81BF6"/>
    <w:rsid w:val="00F82010"/>
    <w:rsid w:val="00F828EF"/>
    <w:rsid w:val="00F82B24"/>
    <w:rsid w:val="00F83346"/>
    <w:rsid w:val="00F84415"/>
    <w:rsid w:val="00F85D6A"/>
    <w:rsid w:val="00F85FAB"/>
    <w:rsid w:val="00F862F2"/>
    <w:rsid w:val="00F8659A"/>
    <w:rsid w:val="00F90301"/>
    <w:rsid w:val="00F908F0"/>
    <w:rsid w:val="00F91233"/>
    <w:rsid w:val="00F9156C"/>
    <w:rsid w:val="00F9172B"/>
    <w:rsid w:val="00F92F3E"/>
    <w:rsid w:val="00F93B8E"/>
    <w:rsid w:val="00F94042"/>
    <w:rsid w:val="00F94908"/>
    <w:rsid w:val="00F96CC2"/>
    <w:rsid w:val="00F977DB"/>
    <w:rsid w:val="00FA4471"/>
    <w:rsid w:val="00FA4B45"/>
    <w:rsid w:val="00FA4EFC"/>
    <w:rsid w:val="00FA6DD9"/>
    <w:rsid w:val="00FA7A2E"/>
    <w:rsid w:val="00FB04A2"/>
    <w:rsid w:val="00FB1AEE"/>
    <w:rsid w:val="00FB5761"/>
    <w:rsid w:val="00FB5F85"/>
    <w:rsid w:val="00FB687C"/>
    <w:rsid w:val="00FC033C"/>
    <w:rsid w:val="00FC081B"/>
    <w:rsid w:val="00FC08FA"/>
    <w:rsid w:val="00FC142E"/>
    <w:rsid w:val="00FC3D1A"/>
    <w:rsid w:val="00FC6541"/>
    <w:rsid w:val="00FD5D88"/>
    <w:rsid w:val="00FE01E4"/>
    <w:rsid w:val="00FE270C"/>
    <w:rsid w:val="00FE2A80"/>
    <w:rsid w:val="00FE36A7"/>
    <w:rsid w:val="00FE3D81"/>
    <w:rsid w:val="00FE57B1"/>
    <w:rsid w:val="00FE5A9E"/>
    <w:rsid w:val="00FE63BA"/>
    <w:rsid w:val="00FE6E69"/>
    <w:rsid w:val="00FE75F4"/>
    <w:rsid w:val="00FF54E0"/>
    <w:rsid w:val="00FF6859"/>
    <w:rsid w:val="00FF692D"/>
    <w:rsid w:val="00FF7FD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4305"/>
    <o:shapelayout v:ext="edit">
      <o:idmap v:ext="edit" data="1"/>
    </o:shapelayout>
  </w:shapeDefaults>
  <w:decimalSymbol w:val="."/>
  <w:listSeparator w:val=";"/>
  <w14:docId w14:val="080A0E09"/>
  <w15:docId w15:val="{1FCF3274-569F-462C-9011-2637BB115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after="120" w:line="240" w:lineRule="atLeast"/>
      <w:jc w:val="both"/>
      <w:textAlignment w:val="baseline"/>
    </w:pPr>
    <w:rPr>
      <w:rFonts w:ascii="Arial" w:hAnsi="Arial"/>
      <w:sz w:val="22"/>
      <w:lang w:eastAsia="de-DE"/>
    </w:rPr>
  </w:style>
  <w:style w:type="paragraph" w:styleId="berschrift1">
    <w:name w:val="heading 1"/>
    <w:basedOn w:val="Standard"/>
    <w:next w:val="Standard"/>
    <w:qFormat/>
    <w:pPr>
      <w:keepNext/>
      <w:numPr>
        <w:numId w:val="1"/>
      </w:numPr>
      <w:tabs>
        <w:tab w:val="clear" w:pos="1134"/>
        <w:tab w:val="left" w:pos="1418"/>
      </w:tabs>
      <w:spacing w:after="0"/>
      <w:ind w:left="1418" w:hanging="1418"/>
      <w:jc w:val="left"/>
      <w:outlineLvl w:val="0"/>
    </w:pPr>
    <w:rPr>
      <w:b/>
      <w:sz w:val="28"/>
    </w:rPr>
  </w:style>
  <w:style w:type="paragraph" w:styleId="berschrift2">
    <w:name w:val="heading 2"/>
    <w:basedOn w:val="Standard"/>
    <w:next w:val="Standard"/>
    <w:qFormat/>
    <w:pPr>
      <w:keepNext/>
      <w:numPr>
        <w:ilvl w:val="1"/>
        <w:numId w:val="1"/>
      </w:numPr>
      <w:tabs>
        <w:tab w:val="clear" w:pos="1134"/>
        <w:tab w:val="left" w:pos="1418"/>
      </w:tabs>
      <w:spacing w:before="480"/>
      <w:ind w:left="1418" w:hanging="1418"/>
      <w:jc w:val="left"/>
      <w:outlineLvl w:val="1"/>
    </w:pPr>
    <w:rPr>
      <w:rFonts w:cs="Arial"/>
      <w:b/>
      <w:sz w:val="24"/>
    </w:rPr>
  </w:style>
  <w:style w:type="paragraph" w:styleId="berschrift3">
    <w:name w:val="heading 3"/>
    <w:basedOn w:val="Standard"/>
    <w:next w:val="Standard"/>
    <w:qFormat/>
    <w:pPr>
      <w:keepNext/>
      <w:numPr>
        <w:ilvl w:val="2"/>
        <w:numId w:val="2"/>
      </w:numPr>
      <w:tabs>
        <w:tab w:val="clear" w:pos="1440"/>
      </w:tabs>
      <w:spacing w:before="360"/>
      <w:ind w:left="1418" w:hanging="1418"/>
      <w:jc w:val="left"/>
      <w:outlineLvl w:val="2"/>
    </w:pPr>
    <w:rPr>
      <w:rFonts w:cs="Arial"/>
      <w:b/>
      <w:sz w:val="24"/>
    </w:rPr>
  </w:style>
  <w:style w:type="paragraph" w:styleId="berschrift4">
    <w:name w:val="heading 4"/>
    <w:basedOn w:val="Standard"/>
    <w:next w:val="Standard"/>
    <w:qFormat/>
    <w:pPr>
      <w:keepNext/>
      <w:tabs>
        <w:tab w:val="left" w:pos="1134"/>
      </w:tabs>
      <w:spacing w:before="360"/>
      <w:ind w:left="2268" w:hanging="1134"/>
      <w:jc w:val="left"/>
      <w:outlineLvl w:val="3"/>
    </w:pPr>
    <w:rPr>
      <w:b/>
    </w:r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rPr>
      <w:i/>
    </w:r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i/>
    </w:rPr>
  </w:style>
  <w:style w:type="paragraph" w:styleId="berschrift9">
    <w:name w:val="heading 9"/>
    <w:basedOn w:val="Standard"/>
    <w:next w:val="Standard"/>
    <w:qFormat/>
    <w:pPr>
      <w:numPr>
        <w:ilvl w:val="8"/>
        <w:numId w:val="1"/>
      </w:numPr>
      <w:spacing w:before="240" w:after="60"/>
      <w:outlineLvl w:val="8"/>
    </w:pPr>
    <w:rPr>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rPr>
  </w:style>
  <w:style w:type="paragraph" w:styleId="Verzeichnis2">
    <w:name w:val="toc 2"/>
    <w:basedOn w:val="Standard"/>
    <w:next w:val="Standard"/>
    <w:uiPriority w:val="39"/>
    <w:pPr>
      <w:tabs>
        <w:tab w:val="left" w:pos="1418"/>
        <w:tab w:val="right" w:pos="9071"/>
      </w:tabs>
      <w:spacing w:after="0" w:line="240" w:lineRule="auto"/>
      <w:ind w:left="1418" w:hanging="851"/>
      <w:jc w:val="left"/>
    </w:pPr>
    <w:rPr>
      <w:rFonts w:cs="Arial"/>
      <w:noProof/>
      <w:szCs w:val="24"/>
    </w:rPr>
  </w:style>
  <w:style w:type="paragraph" w:styleId="Verzeichnis1">
    <w:name w:val="toc 1"/>
    <w:basedOn w:val="Standard"/>
    <w:next w:val="Standard"/>
    <w:uiPriority w:val="39"/>
    <w:pPr>
      <w:tabs>
        <w:tab w:val="right" w:pos="9071"/>
      </w:tabs>
      <w:spacing w:before="360" w:line="240" w:lineRule="auto"/>
      <w:ind w:left="567" w:hanging="567"/>
    </w:pPr>
    <w:rPr>
      <w:b/>
      <w:sz w:val="24"/>
    </w:rPr>
  </w:style>
  <w:style w:type="paragraph" w:styleId="Verzeichnis3">
    <w:name w:val="toc 3"/>
    <w:basedOn w:val="Standard"/>
    <w:next w:val="Standard"/>
    <w:uiPriority w:val="39"/>
    <w:pPr>
      <w:tabs>
        <w:tab w:val="left" w:pos="1701"/>
        <w:tab w:val="right" w:pos="9071"/>
      </w:tabs>
      <w:spacing w:after="0" w:line="240" w:lineRule="auto"/>
      <w:ind w:left="1701" w:hanging="1134"/>
      <w:jc w:val="left"/>
    </w:pPr>
    <w:rPr>
      <w:rFonts w:cs="Arial"/>
      <w:noProof/>
      <w:szCs w:val="24"/>
    </w:rPr>
  </w:style>
  <w:style w:type="paragraph" w:styleId="Verzeichnis4">
    <w:name w:val="toc 4"/>
    <w:basedOn w:val="Standard"/>
    <w:next w:val="Standard"/>
    <w:semiHidden/>
    <w:pPr>
      <w:tabs>
        <w:tab w:val="right" w:pos="9071"/>
      </w:tabs>
      <w:ind w:left="660"/>
    </w:pPr>
  </w:style>
  <w:style w:type="paragraph" w:styleId="Verzeichnis5">
    <w:name w:val="toc 5"/>
    <w:basedOn w:val="Standard"/>
    <w:next w:val="Standard"/>
    <w:semiHidden/>
    <w:pPr>
      <w:tabs>
        <w:tab w:val="right" w:pos="9071"/>
      </w:tabs>
      <w:ind w:left="880"/>
    </w:pPr>
  </w:style>
  <w:style w:type="paragraph" w:styleId="Verzeichnis6">
    <w:name w:val="toc 6"/>
    <w:basedOn w:val="Standard"/>
    <w:next w:val="Standard"/>
    <w:semiHidden/>
    <w:pPr>
      <w:tabs>
        <w:tab w:val="right" w:pos="9071"/>
      </w:tabs>
      <w:ind w:left="1100"/>
    </w:pPr>
  </w:style>
  <w:style w:type="paragraph" w:styleId="Verzeichnis7">
    <w:name w:val="toc 7"/>
    <w:basedOn w:val="Standard"/>
    <w:next w:val="Standard"/>
    <w:semiHidden/>
    <w:pPr>
      <w:tabs>
        <w:tab w:val="right" w:pos="9071"/>
      </w:tabs>
      <w:ind w:left="1320"/>
    </w:pPr>
  </w:style>
  <w:style w:type="paragraph" w:styleId="Verzeichnis8">
    <w:name w:val="toc 8"/>
    <w:basedOn w:val="Standard"/>
    <w:next w:val="Standard"/>
    <w:semiHidden/>
    <w:pPr>
      <w:tabs>
        <w:tab w:val="right" w:pos="9071"/>
      </w:tabs>
      <w:ind w:left="1540"/>
    </w:pPr>
  </w:style>
  <w:style w:type="paragraph" w:styleId="Verzeichnis9">
    <w:name w:val="toc 9"/>
    <w:basedOn w:val="Standard"/>
    <w:next w:val="Standard"/>
    <w:semiHidden/>
    <w:pPr>
      <w:tabs>
        <w:tab w:val="right" w:pos="9071"/>
      </w:tabs>
      <w:ind w:left="1760"/>
    </w:pPr>
  </w:style>
  <w:style w:type="paragraph" w:styleId="Standardeinzug">
    <w:name w:val="Normal Indent"/>
    <w:basedOn w:val="Standard"/>
    <w:pPr>
      <w:ind w:left="708"/>
    </w:pPr>
  </w:style>
  <w:style w:type="paragraph" w:styleId="Endnotentext">
    <w:name w:val="endnote text"/>
    <w:basedOn w:val="Funotentext"/>
    <w:semiHidden/>
  </w:style>
  <w:style w:type="paragraph" w:styleId="Funotentext">
    <w:name w:val="footnote text"/>
    <w:basedOn w:val="Standard"/>
    <w:semiHidden/>
    <w:pPr>
      <w:spacing w:after="60" w:line="240" w:lineRule="auto"/>
    </w:pPr>
    <w:rPr>
      <w:sz w:val="18"/>
    </w:rPr>
  </w:style>
  <w:style w:type="character" w:styleId="Endnotenzeichen">
    <w:name w:val="endnote reference"/>
    <w:basedOn w:val="Absatz-Standardschriftart"/>
    <w:semiHidden/>
    <w:rPr>
      <w:vertAlign w:val="superscript"/>
    </w:rPr>
  </w:style>
  <w:style w:type="character" w:styleId="Funotenzeichen">
    <w:name w:val="footnote reference"/>
    <w:basedOn w:val="Absatz-Standardschriftart"/>
    <w:semiHidden/>
    <w:rPr>
      <w:vertAlign w:val="superscript"/>
    </w:rPr>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customStyle="1" w:styleId="Artikel">
    <w:name w:val="Artikel"/>
    <w:basedOn w:val="Standard"/>
    <w:link w:val="ArtikelChar"/>
    <w:qFormat/>
    <w:pPr>
      <w:numPr>
        <w:ilvl w:val="12"/>
      </w:numPr>
      <w:tabs>
        <w:tab w:val="left" w:pos="284"/>
      </w:tabs>
    </w:pPr>
    <w:rPr>
      <w:rFonts w:cs="Arial"/>
    </w:rPr>
  </w:style>
  <w:style w:type="paragraph" w:styleId="Textkrper2">
    <w:name w:val="Body Text 2"/>
    <w:basedOn w:val="Standard"/>
    <w:link w:val="Textkrper2Zchn"/>
    <w:rPr>
      <w:b/>
      <w:bCs/>
      <w:sz w:val="28"/>
    </w:rPr>
  </w:style>
  <w:style w:type="paragraph" w:styleId="Textkrper3">
    <w:name w:val="Body Text 3"/>
    <w:basedOn w:val="Standard"/>
    <w:rPr>
      <w:b/>
      <w:bCs/>
      <w:sz w:val="24"/>
    </w:rPr>
  </w:style>
  <w:style w:type="paragraph" w:customStyle="1" w:styleId="Artikel2">
    <w:name w:val="Artikel 2"/>
    <w:basedOn w:val="Artikel"/>
    <w:link w:val="Artikel2Char"/>
    <w:pPr>
      <w:tabs>
        <w:tab w:val="clear" w:pos="284"/>
        <w:tab w:val="left" w:pos="709"/>
      </w:tabs>
      <w:ind w:left="709" w:hanging="284"/>
    </w:pPr>
  </w:style>
  <w:style w:type="paragraph" w:customStyle="1" w:styleId="AbstandEinfach">
    <w:name w:val="AbstandEinfach"/>
    <w:basedOn w:val="Standard"/>
    <w:pPr>
      <w:overflowPunct/>
      <w:autoSpaceDE/>
      <w:autoSpaceDN/>
      <w:adjustRightInd/>
      <w:spacing w:after="0"/>
      <w:textAlignment w:val="auto"/>
    </w:pPr>
    <w:rPr>
      <w:lang w:eastAsia="en-US"/>
    </w:rPr>
  </w:style>
  <w:style w:type="paragraph" w:customStyle="1" w:styleId="Funotentrennlinie">
    <w:name w:val="Fußnotentrennlinie"/>
    <w:basedOn w:val="Standard"/>
    <w:pPr>
      <w:overflowPunct/>
      <w:autoSpaceDE/>
      <w:autoSpaceDN/>
      <w:adjustRightInd/>
      <w:spacing w:after="0" w:line="240" w:lineRule="auto"/>
      <w:textAlignment w:val="auto"/>
    </w:pPr>
    <w:rPr>
      <w:lang w:eastAsia="en-US"/>
    </w:rPr>
  </w:style>
  <w:style w:type="paragraph" w:customStyle="1" w:styleId="Einzug1">
    <w:name w:val="Einzug 1"/>
    <w:basedOn w:val="Standard"/>
    <w:pPr>
      <w:overflowPunct/>
      <w:autoSpaceDE/>
      <w:autoSpaceDN/>
      <w:adjustRightInd/>
      <w:spacing w:after="0" w:line="240" w:lineRule="auto"/>
      <w:ind w:left="1135" w:hanging="284"/>
      <w:textAlignment w:val="auto"/>
    </w:pPr>
    <w:rPr>
      <w:lang w:eastAsia="en-US"/>
    </w:rPr>
  </w:style>
  <w:style w:type="paragraph" w:customStyle="1" w:styleId="Text-Baustein">
    <w:name w:val="Text-Baustein"/>
    <w:basedOn w:val="Standard"/>
    <w:pPr>
      <w:overflowPunct/>
      <w:autoSpaceDE/>
      <w:autoSpaceDN/>
      <w:adjustRightInd/>
      <w:spacing w:after="0" w:line="240" w:lineRule="auto"/>
      <w:jc w:val="left"/>
      <w:textAlignment w:val="auto"/>
    </w:pPr>
    <w:rPr>
      <w:lang w:eastAsia="en-US"/>
    </w:rPr>
  </w:style>
  <w:style w:type="paragraph" w:styleId="Textkrper-Zeileneinzug">
    <w:name w:val="Body Text Indent"/>
    <w:basedOn w:val="Standard"/>
    <w:pPr>
      <w:ind w:firstLine="3"/>
    </w:pPr>
  </w:style>
  <w:style w:type="paragraph" w:styleId="Textkrper-Einzug3">
    <w:name w:val="Body Text Indent 3"/>
    <w:basedOn w:val="Standard"/>
    <w:pPr>
      <w:overflowPunct/>
      <w:autoSpaceDE/>
      <w:autoSpaceDN/>
      <w:adjustRightInd/>
      <w:spacing w:after="0" w:line="240" w:lineRule="auto"/>
      <w:ind w:left="356" w:hanging="356"/>
      <w:jc w:val="left"/>
      <w:textAlignment w:val="auto"/>
    </w:pPr>
    <w:rPr>
      <w:lang w:eastAsia="en-US"/>
    </w:rPr>
  </w:style>
  <w:style w:type="character" w:styleId="Seitenzahl">
    <w:name w:val="page number"/>
    <w:basedOn w:val="Absatz-Standardschriftart"/>
  </w:style>
  <w:style w:type="paragraph" w:styleId="Textkrper">
    <w:name w:val="Body Text"/>
    <w:basedOn w:val="Standard"/>
    <w:pPr>
      <w:spacing w:after="0"/>
    </w:pPr>
    <w:rPr>
      <w:rFonts w:cs="Arial"/>
      <w:color w:val="000000"/>
    </w:rPr>
  </w:style>
  <w:style w:type="paragraph" w:styleId="Textkrper-Einzug2">
    <w:name w:val="Body Text Indent 2"/>
    <w:basedOn w:val="Standard"/>
    <w:pPr>
      <w:overflowPunct/>
      <w:autoSpaceDE/>
      <w:autoSpaceDN/>
      <w:adjustRightInd/>
      <w:spacing w:after="0" w:line="240" w:lineRule="auto"/>
      <w:ind w:left="356" w:hanging="356"/>
      <w:textAlignment w:val="auto"/>
    </w:pPr>
    <w:rPr>
      <w:rFonts w:ascii="CG Times (W1)" w:hAnsi="CG Times (W1)"/>
    </w:rPr>
  </w:style>
  <w:style w:type="paragraph" w:styleId="Titel">
    <w:name w:val="Title"/>
    <w:basedOn w:val="Standard"/>
    <w:qFormat/>
    <w:pPr>
      <w:overflowPunct/>
      <w:autoSpaceDE/>
      <w:autoSpaceDN/>
      <w:adjustRightInd/>
      <w:spacing w:after="0" w:line="240" w:lineRule="auto"/>
      <w:ind w:right="-1"/>
      <w:jc w:val="center"/>
      <w:textAlignment w:val="auto"/>
    </w:pPr>
    <w:rPr>
      <w:rFonts w:ascii="Times New Roman" w:hAnsi="Times New Roman"/>
      <w:b/>
      <w:sz w:val="28"/>
      <w:lang w:val="de-DE" w:eastAsia="en-US"/>
    </w:rPr>
  </w:style>
  <w:style w:type="paragraph" w:styleId="Blocktext">
    <w:name w:val="Block Text"/>
    <w:basedOn w:val="Standard"/>
    <w:pPr>
      <w:tabs>
        <w:tab w:val="left" w:pos="497"/>
        <w:tab w:val="left" w:pos="781"/>
      </w:tabs>
      <w:overflowPunct/>
      <w:autoSpaceDE/>
      <w:autoSpaceDN/>
      <w:adjustRightInd/>
      <w:spacing w:before="120" w:after="0" w:line="240" w:lineRule="auto"/>
      <w:ind w:left="499" w:right="215" w:hanging="425"/>
      <w:textAlignment w:val="auto"/>
    </w:pPr>
    <w:rPr>
      <w:rFonts w:ascii="CG Times (W1)" w:hAnsi="CG Times (W1)"/>
    </w:rPr>
  </w:style>
  <w:style w:type="character" w:styleId="Kommentarzeichen">
    <w:name w:val="annotation reference"/>
    <w:basedOn w:val="Absatz-Standardschriftart"/>
    <w:rPr>
      <w:sz w:val="16"/>
      <w:szCs w:val="16"/>
    </w:rPr>
  </w:style>
  <w:style w:type="paragraph" w:styleId="Kommentartext">
    <w:name w:val="annotation text"/>
    <w:basedOn w:val="Standard"/>
    <w:link w:val="KommentartextZchn"/>
    <w:rPr>
      <w:sz w:val="20"/>
    </w:rPr>
  </w:style>
  <w:style w:type="paragraph" w:customStyle="1" w:styleId="Heading">
    <w:name w:val="Heading"/>
    <w:basedOn w:val="Standard"/>
    <w:pPr>
      <w:tabs>
        <w:tab w:val="right" w:pos="9072"/>
      </w:tabs>
      <w:overflowPunct/>
      <w:autoSpaceDE/>
      <w:autoSpaceDN/>
      <w:adjustRightInd/>
      <w:spacing w:before="120" w:after="0" w:line="240" w:lineRule="auto"/>
      <w:jc w:val="left"/>
      <w:textAlignment w:val="auto"/>
    </w:pPr>
    <w:rPr>
      <w:rFonts w:ascii="Times New Roman" w:hAnsi="Times New Roman"/>
      <w:b/>
      <w:noProof/>
      <w:sz w:val="32"/>
      <w:lang w:val="en-GB" w:eastAsia="en-US"/>
    </w:rPr>
  </w:style>
  <w:style w:type="paragraph" w:styleId="Sprechblasentext">
    <w:name w:val="Balloon Text"/>
    <w:basedOn w:val="Standard"/>
    <w:semiHidden/>
    <w:rsid w:val="00FA7A2E"/>
    <w:rPr>
      <w:rFonts w:ascii="Tahoma" w:hAnsi="Tahoma" w:cs="Tahoma"/>
      <w:sz w:val="16"/>
      <w:szCs w:val="16"/>
    </w:rPr>
  </w:style>
  <w:style w:type="paragraph" w:customStyle="1" w:styleId="Beispiel">
    <w:name w:val="Beispiel"/>
    <w:basedOn w:val="Standard"/>
  </w:style>
  <w:style w:type="paragraph" w:styleId="Kommentarthema">
    <w:name w:val="annotation subject"/>
    <w:basedOn w:val="Kommentartext"/>
    <w:next w:val="Kommentartext"/>
    <w:semiHidden/>
    <w:rsid w:val="00FA7A2E"/>
    <w:rPr>
      <w:b/>
      <w:bCs/>
    </w:rPr>
  </w:style>
  <w:style w:type="paragraph" w:customStyle="1" w:styleId="Bezeichnung">
    <w:name w:val="Bezeichnung"/>
    <w:basedOn w:val="Standard"/>
    <w:rsid w:val="003E12C3"/>
    <w:pPr>
      <w:jc w:val="left"/>
    </w:pPr>
    <w:rPr>
      <w:sz w:val="16"/>
      <w:szCs w:val="16"/>
    </w:rPr>
  </w:style>
  <w:style w:type="paragraph" w:styleId="Beschriftung">
    <w:name w:val="caption"/>
    <w:basedOn w:val="Standard"/>
    <w:next w:val="Standard"/>
    <w:qFormat/>
    <w:rsid w:val="00DE4FD3"/>
    <w:pPr>
      <w:spacing w:before="120"/>
    </w:pPr>
    <w:rPr>
      <w:b/>
      <w:bCs/>
      <w:sz w:val="20"/>
    </w:rPr>
  </w:style>
  <w:style w:type="table" w:styleId="Tabellenraster">
    <w:name w:val="Table Grid"/>
    <w:basedOn w:val="NormaleTabelle"/>
    <w:rsid w:val="00960F30"/>
    <w:pPr>
      <w:overflowPunct w:val="0"/>
      <w:autoSpaceDE w:val="0"/>
      <w:autoSpaceDN w:val="0"/>
      <w:adjustRightInd w:val="0"/>
      <w:spacing w:after="120" w:line="24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kelChar">
    <w:name w:val="Artikel Char"/>
    <w:link w:val="Artikel"/>
    <w:locked/>
    <w:rsid w:val="00830925"/>
    <w:rPr>
      <w:rFonts w:ascii="Arial" w:hAnsi="Arial" w:cs="Arial"/>
      <w:sz w:val="22"/>
      <w:lang w:eastAsia="de-DE"/>
    </w:rPr>
  </w:style>
  <w:style w:type="paragraph" w:styleId="NurText">
    <w:name w:val="Plain Text"/>
    <w:basedOn w:val="Standard"/>
    <w:link w:val="NurTextZchn"/>
    <w:uiPriority w:val="99"/>
    <w:unhideWhenUsed/>
    <w:rsid w:val="003A2EA6"/>
    <w:pPr>
      <w:overflowPunct/>
      <w:autoSpaceDE/>
      <w:autoSpaceDN/>
      <w:adjustRightInd/>
      <w:spacing w:after="0" w:line="240" w:lineRule="auto"/>
      <w:jc w:val="left"/>
      <w:textAlignment w:val="auto"/>
    </w:pPr>
    <w:rPr>
      <w:rFonts w:eastAsiaTheme="minorHAnsi" w:cstheme="minorBidi"/>
      <w:sz w:val="20"/>
      <w:szCs w:val="21"/>
      <w:lang w:eastAsia="en-US"/>
    </w:rPr>
  </w:style>
  <w:style w:type="character" w:customStyle="1" w:styleId="NurTextZchn">
    <w:name w:val="Nur Text Zchn"/>
    <w:basedOn w:val="Absatz-Standardschriftart"/>
    <w:link w:val="NurText"/>
    <w:uiPriority w:val="99"/>
    <w:rsid w:val="003A2EA6"/>
    <w:rPr>
      <w:rFonts w:ascii="Arial" w:eastAsiaTheme="minorHAnsi" w:hAnsi="Arial" w:cstheme="minorBidi"/>
      <w:szCs w:val="21"/>
      <w:lang w:eastAsia="en-US"/>
    </w:rPr>
  </w:style>
  <w:style w:type="paragraph" w:styleId="Listenabsatz">
    <w:name w:val="List Paragraph"/>
    <w:basedOn w:val="Standard"/>
    <w:uiPriority w:val="34"/>
    <w:qFormat/>
    <w:rsid w:val="00C46F64"/>
    <w:pPr>
      <w:ind w:left="720"/>
      <w:contextualSpacing/>
    </w:pPr>
  </w:style>
  <w:style w:type="paragraph" w:customStyle="1" w:styleId="Default">
    <w:name w:val="Default"/>
    <w:rsid w:val="002B4355"/>
    <w:pPr>
      <w:autoSpaceDE w:val="0"/>
      <w:autoSpaceDN w:val="0"/>
      <w:adjustRightInd w:val="0"/>
    </w:pPr>
    <w:rPr>
      <w:rFonts w:ascii="Arial" w:hAnsi="Arial" w:cs="Arial"/>
      <w:color w:val="000000"/>
      <w:sz w:val="24"/>
      <w:szCs w:val="24"/>
    </w:rPr>
  </w:style>
  <w:style w:type="character" w:customStyle="1" w:styleId="Textkrper2Zchn">
    <w:name w:val="Textkörper 2 Zchn"/>
    <w:link w:val="Textkrper2"/>
    <w:rsid w:val="00C95427"/>
    <w:rPr>
      <w:rFonts w:ascii="Arial" w:hAnsi="Arial"/>
      <w:b/>
      <w:bCs/>
      <w:sz w:val="28"/>
      <w:lang w:eastAsia="de-DE"/>
    </w:rPr>
  </w:style>
  <w:style w:type="character" w:customStyle="1" w:styleId="KopfzeileZchn">
    <w:name w:val="Kopfzeile Zchn"/>
    <w:basedOn w:val="Absatz-Standardschriftart"/>
    <w:link w:val="Kopfzeile"/>
    <w:rsid w:val="00CB3F50"/>
    <w:rPr>
      <w:rFonts w:ascii="Arial" w:hAnsi="Arial"/>
      <w:sz w:val="22"/>
      <w:lang w:eastAsia="de-DE"/>
    </w:rPr>
  </w:style>
  <w:style w:type="paragraph" w:customStyle="1" w:styleId="Absatz">
    <w:name w:val="Absatz"/>
    <w:basedOn w:val="Standard"/>
    <w:rsid w:val="005E515D"/>
    <w:pPr>
      <w:spacing w:after="240" w:line="240" w:lineRule="exact"/>
      <w:ind w:left="567" w:hanging="567"/>
    </w:pPr>
    <w:rPr>
      <w:rFonts w:ascii="Times New Roman" w:hAnsi="Times New Roman"/>
      <w:sz w:val="24"/>
      <w:lang w:val="de-DE"/>
    </w:rPr>
  </w:style>
  <w:style w:type="paragraph" w:styleId="berarbeitung">
    <w:name w:val="Revision"/>
    <w:hidden/>
    <w:uiPriority w:val="99"/>
    <w:semiHidden/>
    <w:rsid w:val="00E35DDF"/>
    <w:rPr>
      <w:rFonts w:ascii="Arial" w:hAnsi="Arial"/>
      <w:sz w:val="22"/>
      <w:lang w:eastAsia="de-DE"/>
    </w:rPr>
  </w:style>
  <w:style w:type="character" w:customStyle="1" w:styleId="Artikel2Char">
    <w:name w:val="Artikel 2 Char"/>
    <w:basedOn w:val="ArtikelChar"/>
    <w:link w:val="Artikel2"/>
    <w:rsid w:val="00C436F7"/>
    <w:rPr>
      <w:rFonts w:ascii="Arial" w:hAnsi="Arial" w:cs="Arial"/>
      <w:sz w:val="22"/>
      <w:lang w:eastAsia="de-DE"/>
    </w:rPr>
  </w:style>
  <w:style w:type="character" w:customStyle="1" w:styleId="KommentartextZchn">
    <w:name w:val="Kommentartext Zchn"/>
    <w:basedOn w:val="Absatz-Standardschriftart"/>
    <w:link w:val="Kommentartext"/>
    <w:rsid w:val="00801FC9"/>
    <w:rPr>
      <w:rFonts w:ascii="Arial" w:hAnsi="Arial"/>
      <w:lang w:eastAsia="de-DE"/>
    </w:rPr>
  </w:style>
  <w:style w:type="paragraph" w:customStyle="1" w:styleId="Para0">
    <w:name w:val="Para0"/>
    <w:rsid w:val="00AC3224"/>
    <w:rPr>
      <w:rFonts w:ascii="Arial" w:hAnsi="Arial"/>
      <w:snapToGrid w:val="0"/>
      <w:sz w:val="22"/>
      <w:lang w:eastAsia="de-DE"/>
    </w:rPr>
  </w:style>
  <w:style w:type="character" w:customStyle="1" w:styleId="FuzeileZchn">
    <w:name w:val="Fußzeile Zchn"/>
    <w:link w:val="Fuzeile"/>
    <w:uiPriority w:val="99"/>
    <w:rsid w:val="0087096F"/>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08023">
      <w:bodyDiv w:val="1"/>
      <w:marLeft w:val="0"/>
      <w:marRight w:val="0"/>
      <w:marTop w:val="0"/>
      <w:marBottom w:val="0"/>
      <w:divBdr>
        <w:top w:val="none" w:sz="0" w:space="0" w:color="auto"/>
        <w:left w:val="none" w:sz="0" w:space="0" w:color="auto"/>
        <w:bottom w:val="none" w:sz="0" w:space="0" w:color="auto"/>
        <w:right w:val="none" w:sz="0" w:space="0" w:color="auto"/>
      </w:divBdr>
    </w:div>
    <w:div w:id="280723104">
      <w:bodyDiv w:val="1"/>
      <w:marLeft w:val="0"/>
      <w:marRight w:val="0"/>
      <w:marTop w:val="0"/>
      <w:marBottom w:val="0"/>
      <w:divBdr>
        <w:top w:val="none" w:sz="0" w:space="0" w:color="auto"/>
        <w:left w:val="none" w:sz="0" w:space="0" w:color="auto"/>
        <w:bottom w:val="none" w:sz="0" w:space="0" w:color="auto"/>
        <w:right w:val="none" w:sz="0" w:space="0" w:color="auto"/>
      </w:divBdr>
    </w:div>
    <w:div w:id="361637124">
      <w:bodyDiv w:val="1"/>
      <w:marLeft w:val="0"/>
      <w:marRight w:val="0"/>
      <w:marTop w:val="0"/>
      <w:marBottom w:val="0"/>
      <w:divBdr>
        <w:top w:val="none" w:sz="0" w:space="0" w:color="auto"/>
        <w:left w:val="none" w:sz="0" w:space="0" w:color="auto"/>
        <w:bottom w:val="none" w:sz="0" w:space="0" w:color="auto"/>
        <w:right w:val="none" w:sz="0" w:space="0" w:color="auto"/>
      </w:divBdr>
    </w:div>
    <w:div w:id="407574437">
      <w:bodyDiv w:val="1"/>
      <w:marLeft w:val="0"/>
      <w:marRight w:val="0"/>
      <w:marTop w:val="0"/>
      <w:marBottom w:val="0"/>
      <w:divBdr>
        <w:top w:val="none" w:sz="0" w:space="0" w:color="auto"/>
        <w:left w:val="none" w:sz="0" w:space="0" w:color="auto"/>
        <w:bottom w:val="none" w:sz="0" w:space="0" w:color="auto"/>
        <w:right w:val="none" w:sz="0" w:space="0" w:color="auto"/>
      </w:divBdr>
    </w:div>
    <w:div w:id="459879758">
      <w:bodyDiv w:val="1"/>
      <w:marLeft w:val="0"/>
      <w:marRight w:val="0"/>
      <w:marTop w:val="0"/>
      <w:marBottom w:val="0"/>
      <w:divBdr>
        <w:top w:val="none" w:sz="0" w:space="0" w:color="auto"/>
        <w:left w:val="none" w:sz="0" w:space="0" w:color="auto"/>
        <w:bottom w:val="none" w:sz="0" w:space="0" w:color="auto"/>
        <w:right w:val="none" w:sz="0" w:space="0" w:color="auto"/>
      </w:divBdr>
    </w:div>
    <w:div w:id="508914689">
      <w:bodyDiv w:val="1"/>
      <w:marLeft w:val="0"/>
      <w:marRight w:val="0"/>
      <w:marTop w:val="0"/>
      <w:marBottom w:val="0"/>
      <w:divBdr>
        <w:top w:val="none" w:sz="0" w:space="0" w:color="auto"/>
        <w:left w:val="none" w:sz="0" w:space="0" w:color="auto"/>
        <w:bottom w:val="none" w:sz="0" w:space="0" w:color="auto"/>
        <w:right w:val="none" w:sz="0" w:space="0" w:color="auto"/>
      </w:divBdr>
    </w:div>
    <w:div w:id="904952079">
      <w:bodyDiv w:val="1"/>
      <w:marLeft w:val="0"/>
      <w:marRight w:val="0"/>
      <w:marTop w:val="0"/>
      <w:marBottom w:val="0"/>
      <w:divBdr>
        <w:top w:val="none" w:sz="0" w:space="0" w:color="auto"/>
        <w:left w:val="none" w:sz="0" w:space="0" w:color="auto"/>
        <w:bottom w:val="none" w:sz="0" w:space="0" w:color="auto"/>
        <w:right w:val="none" w:sz="0" w:space="0" w:color="auto"/>
      </w:divBdr>
    </w:div>
    <w:div w:id="913514144">
      <w:bodyDiv w:val="1"/>
      <w:marLeft w:val="0"/>
      <w:marRight w:val="0"/>
      <w:marTop w:val="0"/>
      <w:marBottom w:val="0"/>
      <w:divBdr>
        <w:top w:val="none" w:sz="0" w:space="0" w:color="auto"/>
        <w:left w:val="none" w:sz="0" w:space="0" w:color="auto"/>
        <w:bottom w:val="none" w:sz="0" w:space="0" w:color="auto"/>
        <w:right w:val="none" w:sz="0" w:space="0" w:color="auto"/>
      </w:divBdr>
    </w:div>
    <w:div w:id="1038580133">
      <w:bodyDiv w:val="1"/>
      <w:marLeft w:val="0"/>
      <w:marRight w:val="0"/>
      <w:marTop w:val="0"/>
      <w:marBottom w:val="0"/>
      <w:divBdr>
        <w:top w:val="none" w:sz="0" w:space="0" w:color="auto"/>
        <w:left w:val="none" w:sz="0" w:space="0" w:color="auto"/>
        <w:bottom w:val="none" w:sz="0" w:space="0" w:color="auto"/>
        <w:right w:val="none" w:sz="0" w:space="0" w:color="auto"/>
      </w:divBdr>
    </w:div>
    <w:div w:id="1053768600">
      <w:bodyDiv w:val="1"/>
      <w:marLeft w:val="0"/>
      <w:marRight w:val="0"/>
      <w:marTop w:val="0"/>
      <w:marBottom w:val="0"/>
      <w:divBdr>
        <w:top w:val="none" w:sz="0" w:space="0" w:color="auto"/>
        <w:left w:val="none" w:sz="0" w:space="0" w:color="auto"/>
        <w:bottom w:val="none" w:sz="0" w:space="0" w:color="auto"/>
        <w:right w:val="none" w:sz="0" w:space="0" w:color="auto"/>
      </w:divBdr>
    </w:div>
    <w:div w:id="1078870142">
      <w:bodyDiv w:val="1"/>
      <w:marLeft w:val="0"/>
      <w:marRight w:val="0"/>
      <w:marTop w:val="0"/>
      <w:marBottom w:val="0"/>
      <w:divBdr>
        <w:top w:val="none" w:sz="0" w:space="0" w:color="auto"/>
        <w:left w:val="none" w:sz="0" w:space="0" w:color="auto"/>
        <w:bottom w:val="none" w:sz="0" w:space="0" w:color="auto"/>
        <w:right w:val="none" w:sz="0" w:space="0" w:color="auto"/>
      </w:divBdr>
    </w:div>
    <w:div w:id="1092895416">
      <w:bodyDiv w:val="1"/>
      <w:marLeft w:val="0"/>
      <w:marRight w:val="0"/>
      <w:marTop w:val="0"/>
      <w:marBottom w:val="0"/>
      <w:divBdr>
        <w:top w:val="none" w:sz="0" w:space="0" w:color="auto"/>
        <w:left w:val="none" w:sz="0" w:space="0" w:color="auto"/>
        <w:bottom w:val="none" w:sz="0" w:space="0" w:color="auto"/>
        <w:right w:val="none" w:sz="0" w:space="0" w:color="auto"/>
      </w:divBdr>
    </w:div>
    <w:div w:id="1110323360">
      <w:bodyDiv w:val="1"/>
      <w:marLeft w:val="0"/>
      <w:marRight w:val="0"/>
      <w:marTop w:val="0"/>
      <w:marBottom w:val="0"/>
      <w:divBdr>
        <w:top w:val="none" w:sz="0" w:space="0" w:color="auto"/>
        <w:left w:val="none" w:sz="0" w:space="0" w:color="auto"/>
        <w:bottom w:val="none" w:sz="0" w:space="0" w:color="auto"/>
        <w:right w:val="none" w:sz="0" w:space="0" w:color="auto"/>
      </w:divBdr>
    </w:div>
    <w:div w:id="1130316921">
      <w:bodyDiv w:val="1"/>
      <w:marLeft w:val="0"/>
      <w:marRight w:val="0"/>
      <w:marTop w:val="0"/>
      <w:marBottom w:val="0"/>
      <w:divBdr>
        <w:top w:val="none" w:sz="0" w:space="0" w:color="auto"/>
        <w:left w:val="none" w:sz="0" w:space="0" w:color="auto"/>
        <w:bottom w:val="none" w:sz="0" w:space="0" w:color="auto"/>
        <w:right w:val="none" w:sz="0" w:space="0" w:color="auto"/>
      </w:divBdr>
    </w:div>
    <w:div w:id="1175731370">
      <w:bodyDiv w:val="1"/>
      <w:marLeft w:val="0"/>
      <w:marRight w:val="0"/>
      <w:marTop w:val="0"/>
      <w:marBottom w:val="0"/>
      <w:divBdr>
        <w:top w:val="none" w:sz="0" w:space="0" w:color="auto"/>
        <w:left w:val="none" w:sz="0" w:space="0" w:color="auto"/>
        <w:bottom w:val="none" w:sz="0" w:space="0" w:color="auto"/>
        <w:right w:val="none" w:sz="0" w:space="0" w:color="auto"/>
      </w:divBdr>
    </w:div>
    <w:div w:id="1236892632">
      <w:bodyDiv w:val="1"/>
      <w:marLeft w:val="0"/>
      <w:marRight w:val="0"/>
      <w:marTop w:val="0"/>
      <w:marBottom w:val="0"/>
      <w:divBdr>
        <w:top w:val="none" w:sz="0" w:space="0" w:color="auto"/>
        <w:left w:val="none" w:sz="0" w:space="0" w:color="auto"/>
        <w:bottom w:val="none" w:sz="0" w:space="0" w:color="auto"/>
        <w:right w:val="none" w:sz="0" w:space="0" w:color="auto"/>
      </w:divBdr>
    </w:div>
    <w:div w:id="1244953215">
      <w:bodyDiv w:val="1"/>
      <w:marLeft w:val="0"/>
      <w:marRight w:val="0"/>
      <w:marTop w:val="0"/>
      <w:marBottom w:val="0"/>
      <w:divBdr>
        <w:top w:val="none" w:sz="0" w:space="0" w:color="auto"/>
        <w:left w:val="none" w:sz="0" w:space="0" w:color="auto"/>
        <w:bottom w:val="none" w:sz="0" w:space="0" w:color="auto"/>
        <w:right w:val="none" w:sz="0" w:space="0" w:color="auto"/>
      </w:divBdr>
    </w:div>
    <w:div w:id="1326204127">
      <w:bodyDiv w:val="1"/>
      <w:marLeft w:val="0"/>
      <w:marRight w:val="0"/>
      <w:marTop w:val="0"/>
      <w:marBottom w:val="0"/>
      <w:divBdr>
        <w:top w:val="none" w:sz="0" w:space="0" w:color="auto"/>
        <w:left w:val="none" w:sz="0" w:space="0" w:color="auto"/>
        <w:bottom w:val="none" w:sz="0" w:space="0" w:color="auto"/>
        <w:right w:val="none" w:sz="0" w:space="0" w:color="auto"/>
      </w:divBdr>
    </w:div>
    <w:div w:id="1338995918">
      <w:bodyDiv w:val="1"/>
      <w:marLeft w:val="0"/>
      <w:marRight w:val="0"/>
      <w:marTop w:val="0"/>
      <w:marBottom w:val="0"/>
      <w:divBdr>
        <w:top w:val="none" w:sz="0" w:space="0" w:color="auto"/>
        <w:left w:val="none" w:sz="0" w:space="0" w:color="auto"/>
        <w:bottom w:val="none" w:sz="0" w:space="0" w:color="auto"/>
        <w:right w:val="none" w:sz="0" w:space="0" w:color="auto"/>
      </w:divBdr>
    </w:div>
    <w:div w:id="1533960414">
      <w:bodyDiv w:val="1"/>
      <w:marLeft w:val="0"/>
      <w:marRight w:val="0"/>
      <w:marTop w:val="0"/>
      <w:marBottom w:val="0"/>
      <w:divBdr>
        <w:top w:val="none" w:sz="0" w:space="0" w:color="auto"/>
        <w:left w:val="none" w:sz="0" w:space="0" w:color="auto"/>
        <w:bottom w:val="none" w:sz="0" w:space="0" w:color="auto"/>
        <w:right w:val="none" w:sz="0" w:space="0" w:color="auto"/>
      </w:divBdr>
    </w:div>
    <w:div w:id="1603028583">
      <w:bodyDiv w:val="1"/>
      <w:marLeft w:val="0"/>
      <w:marRight w:val="0"/>
      <w:marTop w:val="0"/>
      <w:marBottom w:val="0"/>
      <w:divBdr>
        <w:top w:val="none" w:sz="0" w:space="0" w:color="auto"/>
        <w:left w:val="none" w:sz="0" w:space="0" w:color="auto"/>
        <w:bottom w:val="none" w:sz="0" w:space="0" w:color="auto"/>
        <w:right w:val="none" w:sz="0" w:space="0" w:color="auto"/>
      </w:divBdr>
    </w:div>
    <w:div w:id="1817187748">
      <w:bodyDiv w:val="1"/>
      <w:marLeft w:val="0"/>
      <w:marRight w:val="0"/>
      <w:marTop w:val="0"/>
      <w:marBottom w:val="0"/>
      <w:divBdr>
        <w:top w:val="none" w:sz="0" w:space="0" w:color="auto"/>
        <w:left w:val="none" w:sz="0" w:space="0" w:color="auto"/>
        <w:bottom w:val="none" w:sz="0" w:space="0" w:color="auto"/>
        <w:right w:val="none" w:sz="0" w:space="0" w:color="auto"/>
      </w:divBdr>
    </w:div>
    <w:div w:id="1847092959">
      <w:bodyDiv w:val="1"/>
      <w:marLeft w:val="0"/>
      <w:marRight w:val="0"/>
      <w:marTop w:val="0"/>
      <w:marBottom w:val="0"/>
      <w:divBdr>
        <w:top w:val="none" w:sz="0" w:space="0" w:color="auto"/>
        <w:left w:val="none" w:sz="0" w:space="0" w:color="auto"/>
        <w:bottom w:val="none" w:sz="0" w:space="0" w:color="auto"/>
        <w:right w:val="none" w:sz="0" w:space="0" w:color="auto"/>
      </w:divBdr>
    </w:div>
    <w:div w:id="2032297520">
      <w:bodyDiv w:val="1"/>
      <w:marLeft w:val="0"/>
      <w:marRight w:val="0"/>
      <w:marTop w:val="0"/>
      <w:marBottom w:val="0"/>
      <w:divBdr>
        <w:top w:val="none" w:sz="0" w:space="0" w:color="auto"/>
        <w:left w:val="none" w:sz="0" w:space="0" w:color="auto"/>
        <w:bottom w:val="none" w:sz="0" w:space="0" w:color="auto"/>
        <w:right w:val="none" w:sz="0" w:space="0" w:color="auto"/>
      </w:divBdr>
    </w:div>
    <w:div w:id="209343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5"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62571-B30D-4066-9D38-30ADEE650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4171</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Musterreglement</vt:lpstr>
      <vt:lpstr>Musterreglement</vt:lpstr>
    </vt:vector>
  </TitlesOfParts>
  <Company>Swisscanto</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Musterreglement</dc:title>
  <dc:subject>Beitragsprimat</dc:subject>
  <dc:creator>Swisscanto Vorsorge AG</dc:creator>
  <cp:lastModifiedBy>Zweifel Claudia Pensionskasse</cp:lastModifiedBy>
  <cp:revision>4</cp:revision>
  <cp:lastPrinted>2021-01-12T09:07:00Z</cp:lastPrinted>
  <dcterms:created xsi:type="dcterms:W3CDTF">2021-01-12T09:06:00Z</dcterms:created>
  <dcterms:modified xsi:type="dcterms:W3CDTF">2021-01-12T09:08:00Z</dcterms:modified>
</cp:coreProperties>
</file>